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196" w:rsidRPr="007B6F3C" w:rsidRDefault="00015196" w:rsidP="00015196">
      <w:r w:rsidRPr="007B6F3C">
        <w:t>Администрация</w:t>
      </w:r>
    </w:p>
    <w:p w:rsidR="00015196" w:rsidRDefault="00015196" w:rsidP="00015196">
      <w:r w:rsidRPr="007B6F3C">
        <w:t>сельского  поселения</w:t>
      </w:r>
    </w:p>
    <w:p w:rsidR="00015196" w:rsidRPr="007B6F3C" w:rsidRDefault="00015196" w:rsidP="00015196">
      <w:r>
        <w:t xml:space="preserve">Чувашское </w:t>
      </w:r>
      <w:proofErr w:type="spellStart"/>
      <w:r>
        <w:t>Урметьево</w:t>
      </w:r>
      <w:proofErr w:type="spellEnd"/>
    </w:p>
    <w:p w:rsidR="00015196" w:rsidRPr="007B6F3C" w:rsidRDefault="00015196" w:rsidP="00015196">
      <w:r w:rsidRPr="007B6F3C">
        <w:t>муниципального  района</w:t>
      </w:r>
    </w:p>
    <w:p w:rsidR="00015196" w:rsidRPr="007B6F3C" w:rsidRDefault="00015196" w:rsidP="00015196">
      <w:proofErr w:type="spellStart"/>
      <w:r w:rsidRPr="007B6F3C">
        <w:t>Челно-Вершинский</w:t>
      </w:r>
      <w:proofErr w:type="spellEnd"/>
    </w:p>
    <w:p w:rsidR="00015196" w:rsidRPr="007B6F3C" w:rsidRDefault="00015196" w:rsidP="00015196">
      <w:r w:rsidRPr="007B6F3C">
        <w:t>Самарской  области</w:t>
      </w:r>
    </w:p>
    <w:p w:rsidR="00015196" w:rsidRDefault="00015196" w:rsidP="00015196">
      <w:r>
        <w:t>446859, Самарская область,</w:t>
      </w:r>
    </w:p>
    <w:p w:rsidR="00015196" w:rsidRDefault="00015196" w:rsidP="00015196">
      <w:r>
        <w:t xml:space="preserve"> </w:t>
      </w:r>
      <w:proofErr w:type="spellStart"/>
      <w:r>
        <w:t>Челно-Вершинский</w:t>
      </w:r>
      <w:proofErr w:type="spellEnd"/>
      <w:r>
        <w:t xml:space="preserve"> район</w:t>
      </w:r>
    </w:p>
    <w:p w:rsidR="00015196" w:rsidRPr="007B6F3C" w:rsidRDefault="00015196" w:rsidP="00015196">
      <w:r>
        <w:t xml:space="preserve"> </w:t>
      </w:r>
      <w:r w:rsidRPr="007B6F3C">
        <w:t>с.</w:t>
      </w:r>
      <w:r>
        <w:t xml:space="preserve"> Чувашское </w:t>
      </w:r>
      <w:proofErr w:type="spellStart"/>
      <w:r>
        <w:t>Урметьево</w:t>
      </w:r>
      <w:proofErr w:type="spellEnd"/>
    </w:p>
    <w:p w:rsidR="00015196" w:rsidRPr="007B6F3C" w:rsidRDefault="00015196" w:rsidP="00015196">
      <w:r>
        <w:t>ул. Центральная, 40</w:t>
      </w:r>
    </w:p>
    <w:p w:rsidR="00015196" w:rsidRPr="0071772B" w:rsidRDefault="00015196" w:rsidP="00015196">
      <w:pPr>
        <w:spacing w:line="360" w:lineRule="auto"/>
        <w:rPr>
          <w:sz w:val="28"/>
          <w:szCs w:val="28"/>
        </w:rPr>
      </w:pPr>
    </w:p>
    <w:p w:rsidR="00015196" w:rsidRDefault="00FB1E3A" w:rsidP="00015196">
      <w:pPr>
        <w:spacing w:line="360" w:lineRule="auto"/>
        <w:rPr>
          <w:b/>
          <w:sz w:val="28"/>
          <w:szCs w:val="28"/>
        </w:rPr>
      </w:pPr>
      <w:r>
        <w:rPr>
          <w:b/>
          <w:sz w:val="28"/>
          <w:szCs w:val="28"/>
        </w:rPr>
        <w:t xml:space="preserve">          ПОСТАНОВЛЕНИЕ </w:t>
      </w:r>
    </w:p>
    <w:p w:rsidR="00015196" w:rsidRPr="00722FC2" w:rsidRDefault="00015196" w:rsidP="00015196">
      <w:pPr>
        <w:spacing w:line="360" w:lineRule="auto"/>
        <w:rPr>
          <w:b/>
          <w:sz w:val="28"/>
          <w:szCs w:val="28"/>
        </w:rPr>
      </w:pPr>
      <w:r>
        <w:rPr>
          <w:b/>
          <w:sz w:val="28"/>
          <w:szCs w:val="28"/>
        </w:rPr>
        <w:t xml:space="preserve">     </w:t>
      </w:r>
      <w:r w:rsidR="00FB1E3A">
        <w:rPr>
          <w:b/>
          <w:sz w:val="28"/>
          <w:szCs w:val="28"/>
        </w:rPr>
        <w:t>о</w:t>
      </w:r>
      <w:r>
        <w:rPr>
          <w:b/>
          <w:sz w:val="28"/>
          <w:szCs w:val="28"/>
        </w:rPr>
        <w:t>т</w:t>
      </w:r>
      <w:r w:rsidR="00FB1E3A">
        <w:rPr>
          <w:b/>
          <w:sz w:val="28"/>
          <w:szCs w:val="28"/>
        </w:rPr>
        <w:t xml:space="preserve"> 24 ноября </w:t>
      </w:r>
      <w:r>
        <w:rPr>
          <w:b/>
          <w:sz w:val="28"/>
          <w:szCs w:val="28"/>
        </w:rPr>
        <w:t>2020 г. №</w:t>
      </w:r>
      <w:r w:rsidR="00FB1E3A">
        <w:rPr>
          <w:b/>
          <w:sz w:val="28"/>
          <w:szCs w:val="28"/>
        </w:rPr>
        <w:t xml:space="preserve"> 30</w:t>
      </w:r>
      <w:r>
        <w:rPr>
          <w:b/>
          <w:sz w:val="28"/>
          <w:szCs w:val="28"/>
        </w:rPr>
        <w:t xml:space="preserve"> </w:t>
      </w:r>
    </w:p>
    <w:p w:rsidR="00015196" w:rsidRPr="00F37650" w:rsidRDefault="00015196" w:rsidP="00015196">
      <w:pPr>
        <w:rPr>
          <w:sz w:val="28"/>
          <w:szCs w:val="28"/>
        </w:rPr>
      </w:pPr>
    </w:p>
    <w:p w:rsidR="00015196" w:rsidRPr="004842B0" w:rsidRDefault="00015196" w:rsidP="00015196">
      <w:pPr>
        <w:pStyle w:val="21"/>
        <w:shd w:val="clear" w:color="auto" w:fill="auto"/>
        <w:spacing w:before="0" w:line="240" w:lineRule="auto"/>
        <w:ind w:left="567" w:right="3543"/>
        <w:rPr>
          <w:rStyle w:val="38"/>
          <w:b w:val="0"/>
          <w:spacing w:val="0"/>
          <w:sz w:val="28"/>
          <w:szCs w:val="28"/>
        </w:rPr>
      </w:pPr>
      <w:r w:rsidRPr="004842B0">
        <w:rPr>
          <w:rFonts w:ascii="Times New Roman" w:hAnsi="Times New Roman" w:cs="Times New Roman"/>
          <w:sz w:val="28"/>
          <w:szCs w:val="28"/>
        </w:rPr>
        <w:t xml:space="preserve">Об утверждении Административного регламента предоставления администрацией сельского поселения Чувашское </w:t>
      </w:r>
      <w:proofErr w:type="spellStart"/>
      <w:r w:rsidRPr="004842B0">
        <w:rPr>
          <w:rFonts w:ascii="Times New Roman" w:hAnsi="Times New Roman" w:cs="Times New Roman"/>
          <w:sz w:val="28"/>
          <w:szCs w:val="28"/>
        </w:rPr>
        <w:t>Урметьево</w:t>
      </w:r>
      <w:proofErr w:type="spellEnd"/>
      <w:r w:rsidRPr="004842B0">
        <w:rPr>
          <w:rFonts w:ascii="Times New Roman" w:hAnsi="Times New Roman" w:cs="Times New Roman"/>
          <w:sz w:val="28"/>
          <w:szCs w:val="28"/>
        </w:rPr>
        <w:t xml:space="preserve"> муниципальной услуги «</w:t>
      </w:r>
      <w:r w:rsidRPr="00D53BFC">
        <w:rPr>
          <w:rFonts w:ascii="Times New Roman" w:hAnsi="Times New Roman" w:cs="Times New Roman"/>
          <w:bCs/>
          <w:color w:val="000000" w:themeColor="text1"/>
          <w:sz w:val="28"/>
          <w:szCs w:val="28"/>
          <w:shd w:val="clear" w:color="auto" w:fill="FFFFFF"/>
        </w:rPr>
        <w:t>Включение сведений о месте (площадке) накопления твердых коммунальных отходов в реестр</w:t>
      </w:r>
      <w:r w:rsidRPr="004842B0">
        <w:rPr>
          <w:rFonts w:ascii="Times New Roman" w:hAnsi="Times New Roman" w:cs="Times New Roman"/>
          <w:sz w:val="28"/>
          <w:szCs w:val="28"/>
        </w:rPr>
        <w:t>»</w:t>
      </w:r>
    </w:p>
    <w:p w:rsidR="00015196" w:rsidRPr="009443D5" w:rsidRDefault="00015196" w:rsidP="00015196">
      <w:pPr>
        <w:pStyle w:val="21"/>
        <w:shd w:val="clear" w:color="auto" w:fill="auto"/>
        <w:spacing w:before="0" w:line="240" w:lineRule="auto"/>
        <w:ind w:left="567" w:right="3543"/>
      </w:pPr>
      <w:r>
        <w:rPr>
          <w:rStyle w:val="38"/>
          <w:spacing w:val="0"/>
          <w:sz w:val="28"/>
          <w:szCs w:val="28"/>
        </w:rPr>
        <w:t xml:space="preserve"> </w:t>
      </w:r>
    </w:p>
    <w:p w:rsidR="00015196" w:rsidRPr="003A4C04" w:rsidRDefault="00015196" w:rsidP="00015196">
      <w:pPr>
        <w:widowControl w:val="0"/>
        <w:autoSpaceDE w:val="0"/>
        <w:autoSpaceDN w:val="0"/>
        <w:adjustRightInd w:val="0"/>
        <w:jc w:val="both"/>
        <w:rPr>
          <w:sz w:val="28"/>
          <w:szCs w:val="28"/>
        </w:rPr>
      </w:pPr>
    </w:p>
    <w:p w:rsidR="00015196" w:rsidRPr="003A4C04" w:rsidRDefault="00015196" w:rsidP="00015196">
      <w:pPr>
        <w:widowControl w:val="0"/>
        <w:autoSpaceDE w:val="0"/>
        <w:autoSpaceDN w:val="0"/>
        <w:adjustRightInd w:val="0"/>
        <w:ind w:firstLine="540"/>
        <w:jc w:val="both"/>
        <w:rPr>
          <w:sz w:val="28"/>
          <w:szCs w:val="28"/>
        </w:rPr>
      </w:pPr>
      <w:r w:rsidRPr="003A4C04">
        <w:rPr>
          <w:sz w:val="28"/>
          <w:szCs w:val="28"/>
        </w:rPr>
        <w:t xml:space="preserve">В соответствии с </w:t>
      </w:r>
      <w:r w:rsidRPr="00967A81">
        <w:rPr>
          <w:sz w:val="28"/>
          <w:szCs w:val="28"/>
        </w:rPr>
        <w:t>Федеральным</w:t>
      </w:r>
      <w:r w:rsidRPr="00A5329E">
        <w:rPr>
          <w:sz w:val="28"/>
          <w:szCs w:val="28"/>
          <w:u w:val="single"/>
        </w:rPr>
        <w:t xml:space="preserve"> законом</w:t>
      </w:r>
      <w:r w:rsidRPr="00967A81">
        <w:rPr>
          <w:sz w:val="28"/>
          <w:szCs w:val="28"/>
        </w:rPr>
        <w:t xml:space="preserve"> от 06.10.2003 №131-ФЗ «Об общих принципах организации местного самоуп</w:t>
      </w:r>
      <w:r>
        <w:rPr>
          <w:sz w:val="28"/>
          <w:szCs w:val="28"/>
        </w:rPr>
        <w:t>равления в Российской Федерации</w:t>
      </w:r>
      <w:r w:rsidRPr="003A4C04">
        <w:rPr>
          <w:sz w:val="28"/>
          <w:szCs w:val="28"/>
        </w:rPr>
        <w:t>»,</w:t>
      </w:r>
      <w:r>
        <w:rPr>
          <w:sz w:val="28"/>
          <w:szCs w:val="28"/>
        </w:rPr>
        <w:t xml:space="preserve"> Федеральным </w:t>
      </w:r>
      <w:r w:rsidRPr="00A5329E">
        <w:rPr>
          <w:sz w:val="28"/>
          <w:szCs w:val="28"/>
          <w:u w:val="single"/>
        </w:rPr>
        <w:t xml:space="preserve">законом </w:t>
      </w:r>
      <w:r>
        <w:rPr>
          <w:sz w:val="28"/>
          <w:szCs w:val="28"/>
        </w:rPr>
        <w:t xml:space="preserve"> от 27.07.2010 № 210-ФЗ «Об организации предоставления государственных и муниципальных услуг»,</w:t>
      </w:r>
      <w:r w:rsidRPr="003A4C04">
        <w:rPr>
          <w:sz w:val="28"/>
          <w:szCs w:val="28"/>
        </w:rPr>
        <w:t xml:space="preserve"> </w:t>
      </w:r>
      <w:hyperlink r:id="rId6" w:history="1">
        <w:r w:rsidRPr="00A5329E">
          <w:rPr>
            <w:sz w:val="28"/>
            <w:szCs w:val="28"/>
            <w:u w:val="single"/>
          </w:rPr>
          <w:t>Уставом</w:t>
        </w:r>
      </w:hyperlink>
      <w:r w:rsidRPr="003A4C04">
        <w:rPr>
          <w:sz w:val="28"/>
          <w:szCs w:val="28"/>
        </w:rPr>
        <w:t xml:space="preserve"> </w:t>
      </w:r>
      <w:r>
        <w:rPr>
          <w:sz w:val="28"/>
          <w:szCs w:val="28"/>
        </w:rPr>
        <w:t xml:space="preserve">сельского поселения </w:t>
      </w:r>
      <w:proofErr w:type="gramStart"/>
      <w:r>
        <w:rPr>
          <w:sz w:val="28"/>
          <w:szCs w:val="28"/>
        </w:rPr>
        <w:t>Чувашское</w:t>
      </w:r>
      <w:proofErr w:type="gramEnd"/>
      <w:r>
        <w:rPr>
          <w:sz w:val="28"/>
          <w:szCs w:val="28"/>
        </w:rPr>
        <w:t xml:space="preserve"> </w:t>
      </w:r>
      <w:proofErr w:type="spellStart"/>
      <w:r>
        <w:rPr>
          <w:sz w:val="28"/>
          <w:szCs w:val="28"/>
        </w:rPr>
        <w:t>Урметьево</w:t>
      </w:r>
      <w:proofErr w:type="spellEnd"/>
      <w:r>
        <w:rPr>
          <w:sz w:val="28"/>
          <w:szCs w:val="28"/>
        </w:rPr>
        <w:t xml:space="preserve"> </w:t>
      </w:r>
      <w:r w:rsidRPr="003A4C04">
        <w:rPr>
          <w:sz w:val="28"/>
          <w:szCs w:val="28"/>
        </w:rPr>
        <w:t xml:space="preserve">муниципального района </w:t>
      </w:r>
      <w:proofErr w:type="spellStart"/>
      <w:r w:rsidRPr="003A4C04">
        <w:rPr>
          <w:sz w:val="28"/>
          <w:szCs w:val="28"/>
        </w:rPr>
        <w:t>Челн</w:t>
      </w:r>
      <w:r>
        <w:rPr>
          <w:sz w:val="28"/>
          <w:szCs w:val="28"/>
        </w:rPr>
        <w:t>о-Вершинский</w:t>
      </w:r>
      <w:proofErr w:type="spellEnd"/>
      <w:r>
        <w:rPr>
          <w:sz w:val="28"/>
          <w:szCs w:val="28"/>
        </w:rPr>
        <w:t xml:space="preserve"> Самарской области</w:t>
      </w:r>
    </w:p>
    <w:p w:rsidR="00015196" w:rsidRDefault="00015196" w:rsidP="00015196">
      <w:pPr>
        <w:widowControl w:val="0"/>
        <w:autoSpaceDE w:val="0"/>
        <w:autoSpaceDN w:val="0"/>
        <w:adjustRightInd w:val="0"/>
        <w:ind w:firstLine="540"/>
        <w:jc w:val="center"/>
        <w:rPr>
          <w:sz w:val="28"/>
          <w:szCs w:val="28"/>
        </w:rPr>
      </w:pPr>
    </w:p>
    <w:p w:rsidR="00015196" w:rsidRDefault="00015196" w:rsidP="00015196">
      <w:pPr>
        <w:widowControl w:val="0"/>
        <w:autoSpaceDE w:val="0"/>
        <w:autoSpaceDN w:val="0"/>
        <w:adjustRightInd w:val="0"/>
        <w:ind w:firstLine="540"/>
        <w:jc w:val="center"/>
        <w:rPr>
          <w:sz w:val="28"/>
          <w:szCs w:val="28"/>
        </w:rPr>
      </w:pPr>
      <w:r>
        <w:rPr>
          <w:sz w:val="28"/>
          <w:szCs w:val="28"/>
        </w:rPr>
        <w:t>ПОСТАНОВЛЯЕТ</w:t>
      </w:r>
      <w:r w:rsidRPr="003A4C04">
        <w:rPr>
          <w:sz w:val="28"/>
          <w:szCs w:val="28"/>
        </w:rPr>
        <w:t>:</w:t>
      </w:r>
    </w:p>
    <w:p w:rsidR="00015196" w:rsidRPr="003A4C04" w:rsidRDefault="00015196" w:rsidP="00015196">
      <w:pPr>
        <w:widowControl w:val="0"/>
        <w:autoSpaceDE w:val="0"/>
        <w:autoSpaceDN w:val="0"/>
        <w:adjustRightInd w:val="0"/>
        <w:ind w:firstLine="540"/>
        <w:jc w:val="center"/>
        <w:rPr>
          <w:sz w:val="28"/>
          <w:szCs w:val="28"/>
        </w:rPr>
      </w:pPr>
    </w:p>
    <w:p w:rsidR="00015196" w:rsidRPr="003A4C04" w:rsidRDefault="00015196" w:rsidP="00015196">
      <w:pPr>
        <w:widowControl w:val="0"/>
        <w:autoSpaceDE w:val="0"/>
        <w:autoSpaceDN w:val="0"/>
        <w:adjustRightInd w:val="0"/>
        <w:ind w:firstLine="709"/>
        <w:jc w:val="both"/>
        <w:rPr>
          <w:sz w:val="28"/>
          <w:szCs w:val="28"/>
        </w:rPr>
      </w:pPr>
      <w:r w:rsidRPr="003A4C04">
        <w:rPr>
          <w:sz w:val="28"/>
          <w:szCs w:val="28"/>
        </w:rPr>
        <w:t xml:space="preserve">1. Утвердить </w:t>
      </w:r>
      <w:r w:rsidRPr="00576F13">
        <w:rPr>
          <w:sz w:val="28"/>
          <w:szCs w:val="28"/>
        </w:rPr>
        <w:t xml:space="preserve">Административный </w:t>
      </w:r>
      <w:r w:rsidRPr="00A5329E">
        <w:rPr>
          <w:sz w:val="28"/>
          <w:szCs w:val="28"/>
          <w:u w:val="single"/>
        </w:rPr>
        <w:t>регламент</w:t>
      </w:r>
      <w:r w:rsidRPr="00576F13">
        <w:rPr>
          <w:sz w:val="28"/>
          <w:szCs w:val="28"/>
        </w:rPr>
        <w:t xml:space="preserve"> предоставления администрацией </w:t>
      </w:r>
      <w:r>
        <w:rPr>
          <w:sz w:val="28"/>
          <w:szCs w:val="28"/>
        </w:rPr>
        <w:t xml:space="preserve">сельского поселения Чувашское </w:t>
      </w:r>
      <w:proofErr w:type="spellStart"/>
      <w:r>
        <w:rPr>
          <w:sz w:val="28"/>
          <w:szCs w:val="28"/>
        </w:rPr>
        <w:t>Урметьево</w:t>
      </w:r>
      <w:proofErr w:type="spellEnd"/>
      <w:r>
        <w:rPr>
          <w:sz w:val="28"/>
          <w:szCs w:val="28"/>
        </w:rPr>
        <w:t xml:space="preserve"> </w:t>
      </w:r>
      <w:r w:rsidRPr="00576F13">
        <w:rPr>
          <w:sz w:val="28"/>
          <w:szCs w:val="28"/>
        </w:rPr>
        <w:t>муниципальной услуги «</w:t>
      </w:r>
      <w:r w:rsidRPr="00D53BFC">
        <w:rPr>
          <w:bCs/>
          <w:color w:val="000000" w:themeColor="text1"/>
          <w:sz w:val="28"/>
          <w:szCs w:val="28"/>
          <w:shd w:val="clear" w:color="auto" w:fill="FFFFFF"/>
        </w:rPr>
        <w:t>Включение сведений о месте (площадке) накопления твердых коммунальных отходов в реестр</w:t>
      </w:r>
      <w:r w:rsidRPr="00576F13">
        <w:rPr>
          <w:sz w:val="28"/>
          <w:szCs w:val="28"/>
        </w:rPr>
        <w:t>»</w:t>
      </w:r>
      <w:r>
        <w:rPr>
          <w:sz w:val="28"/>
          <w:szCs w:val="28"/>
        </w:rPr>
        <w:t xml:space="preserve"> согласно приложению к настоящему Постановлению.</w:t>
      </w:r>
    </w:p>
    <w:p w:rsidR="00015196" w:rsidRDefault="00015196" w:rsidP="00015196">
      <w:pPr>
        <w:ind w:firstLine="709"/>
        <w:jc w:val="both"/>
        <w:rPr>
          <w:sz w:val="28"/>
          <w:szCs w:val="28"/>
        </w:rPr>
      </w:pPr>
      <w:r w:rsidRPr="003A4C04">
        <w:rPr>
          <w:sz w:val="28"/>
          <w:szCs w:val="28"/>
        </w:rPr>
        <w:t xml:space="preserve">2. Опубликовать настоящее </w:t>
      </w:r>
      <w:r>
        <w:rPr>
          <w:sz w:val="28"/>
          <w:szCs w:val="28"/>
        </w:rPr>
        <w:t xml:space="preserve">Постановление в газете «Официальный вестник» и разместить на официальном сайте администрации сельского поселения Чувашское </w:t>
      </w:r>
      <w:proofErr w:type="spellStart"/>
      <w:r>
        <w:rPr>
          <w:sz w:val="28"/>
          <w:szCs w:val="28"/>
        </w:rPr>
        <w:t>Урметьево</w:t>
      </w:r>
      <w:proofErr w:type="spellEnd"/>
      <w:r>
        <w:rPr>
          <w:sz w:val="28"/>
          <w:szCs w:val="28"/>
        </w:rPr>
        <w:t xml:space="preserve"> в сети Интернет.</w:t>
      </w:r>
      <w:r w:rsidRPr="003A4C04">
        <w:rPr>
          <w:sz w:val="28"/>
          <w:szCs w:val="28"/>
        </w:rPr>
        <w:t xml:space="preserve"> </w:t>
      </w:r>
    </w:p>
    <w:p w:rsidR="00D60EB5" w:rsidRDefault="00D60EB5" w:rsidP="00015196">
      <w:pPr>
        <w:ind w:firstLine="709"/>
        <w:jc w:val="both"/>
        <w:rPr>
          <w:sz w:val="28"/>
          <w:szCs w:val="28"/>
        </w:rPr>
      </w:pPr>
      <w:r>
        <w:rPr>
          <w:sz w:val="28"/>
          <w:szCs w:val="28"/>
        </w:rPr>
        <w:t xml:space="preserve">3. </w:t>
      </w:r>
      <w:r w:rsidRPr="003C4AD3">
        <w:rPr>
          <w:sz w:val="28"/>
          <w:szCs w:val="28"/>
        </w:rPr>
        <w:t>Настоящее постановление вступает в силу со дня его официального     опубликования.</w:t>
      </w:r>
    </w:p>
    <w:p w:rsidR="00D60EB5" w:rsidRPr="003A4C04" w:rsidRDefault="00D60EB5" w:rsidP="00015196">
      <w:pPr>
        <w:ind w:firstLine="709"/>
        <w:jc w:val="both"/>
        <w:rPr>
          <w:sz w:val="28"/>
          <w:szCs w:val="28"/>
        </w:rPr>
      </w:pPr>
      <w:r>
        <w:rPr>
          <w:sz w:val="28"/>
          <w:szCs w:val="28"/>
        </w:rPr>
        <w:t xml:space="preserve">4. </w:t>
      </w:r>
      <w:r w:rsidRPr="003C4AD3">
        <w:rPr>
          <w:sz w:val="28"/>
          <w:szCs w:val="28"/>
        </w:rPr>
        <w:t>Контроль за выполнение настоящего постановления оставляю за собой.</w:t>
      </w:r>
    </w:p>
    <w:p w:rsidR="00015196" w:rsidRPr="003A4C04" w:rsidRDefault="00015196" w:rsidP="00015196">
      <w:pPr>
        <w:ind w:firstLine="567"/>
        <w:jc w:val="both"/>
        <w:rPr>
          <w:sz w:val="28"/>
          <w:szCs w:val="28"/>
        </w:rPr>
      </w:pPr>
    </w:p>
    <w:p w:rsidR="00015196" w:rsidRPr="00D60EB5" w:rsidRDefault="00015196" w:rsidP="00015196">
      <w:pPr>
        <w:rPr>
          <w:sz w:val="28"/>
          <w:szCs w:val="28"/>
        </w:rPr>
      </w:pPr>
      <w:r w:rsidRPr="003A4C04">
        <w:rPr>
          <w:sz w:val="28"/>
          <w:szCs w:val="28"/>
        </w:rPr>
        <w:t>Глава</w:t>
      </w:r>
      <w:r>
        <w:rPr>
          <w:sz w:val="28"/>
          <w:szCs w:val="28"/>
        </w:rPr>
        <w:t xml:space="preserve"> сельского</w:t>
      </w:r>
      <w:r w:rsidRPr="003A4C04">
        <w:rPr>
          <w:sz w:val="28"/>
          <w:szCs w:val="28"/>
        </w:rPr>
        <w:t xml:space="preserve"> </w:t>
      </w:r>
      <w:r>
        <w:rPr>
          <w:sz w:val="28"/>
          <w:szCs w:val="28"/>
        </w:rPr>
        <w:t>поселения</w:t>
      </w:r>
      <w:r w:rsidRPr="003A4C04">
        <w:rPr>
          <w:sz w:val="28"/>
          <w:szCs w:val="28"/>
        </w:rPr>
        <w:tab/>
      </w:r>
      <w:r w:rsidRPr="003A4C04">
        <w:rPr>
          <w:sz w:val="28"/>
          <w:szCs w:val="28"/>
        </w:rPr>
        <w:tab/>
      </w:r>
      <w:r w:rsidRPr="003A4C04">
        <w:rPr>
          <w:sz w:val="28"/>
          <w:szCs w:val="28"/>
        </w:rPr>
        <w:tab/>
      </w:r>
      <w:r w:rsidRPr="003A4C04">
        <w:rPr>
          <w:sz w:val="28"/>
          <w:szCs w:val="28"/>
        </w:rPr>
        <w:tab/>
      </w:r>
      <w:r w:rsidRPr="003A4C04">
        <w:rPr>
          <w:sz w:val="28"/>
          <w:szCs w:val="28"/>
        </w:rPr>
        <w:tab/>
      </w:r>
      <w:r>
        <w:rPr>
          <w:sz w:val="28"/>
          <w:szCs w:val="28"/>
        </w:rPr>
        <w:t xml:space="preserve">Т.В. </w:t>
      </w:r>
      <w:proofErr w:type="spellStart"/>
      <w:r>
        <w:rPr>
          <w:sz w:val="28"/>
          <w:szCs w:val="28"/>
        </w:rPr>
        <w:t>Разукова</w:t>
      </w:r>
      <w:proofErr w:type="spellEnd"/>
    </w:p>
    <w:p w:rsidR="00015196" w:rsidRDefault="00015196" w:rsidP="00015196">
      <w:pPr>
        <w:rPr>
          <w:b/>
          <w:bCs/>
          <w:color w:val="000000" w:themeColor="text1"/>
          <w:sz w:val="28"/>
          <w:szCs w:val="28"/>
        </w:rPr>
      </w:pPr>
    </w:p>
    <w:p w:rsidR="00FC0923" w:rsidRPr="008653E7" w:rsidRDefault="00FC0923" w:rsidP="008653E7">
      <w:pPr>
        <w:jc w:val="center"/>
        <w:rPr>
          <w:b/>
          <w:bCs/>
          <w:color w:val="000000" w:themeColor="text1"/>
          <w:sz w:val="28"/>
          <w:szCs w:val="28"/>
        </w:rPr>
      </w:pPr>
      <w:r w:rsidRPr="008653E7">
        <w:rPr>
          <w:b/>
          <w:bCs/>
          <w:color w:val="000000" w:themeColor="text1"/>
          <w:sz w:val="28"/>
          <w:szCs w:val="28"/>
        </w:rPr>
        <w:lastRenderedPageBreak/>
        <w:t>Административный регламент</w:t>
      </w:r>
      <w:r w:rsidRPr="008653E7">
        <w:rPr>
          <w:b/>
          <w:bCs/>
          <w:color w:val="000000" w:themeColor="text1"/>
          <w:sz w:val="28"/>
          <w:szCs w:val="28"/>
        </w:rPr>
        <w:br/>
        <w:t xml:space="preserve">предоставления муниципальной услуги </w:t>
      </w:r>
      <w:r w:rsidR="00572634" w:rsidRPr="008653E7">
        <w:rPr>
          <w:b/>
          <w:bCs/>
          <w:color w:val="000000" w:themeColor="text1"/>
          <w:sz w:val="28"/>
          <w:szCs w:val="28"/>
        </w:rPr>
        <w:t>«</w:t>
      </w:r>
      <w:r w:rsidR="008653E7" w:rsidRPr="008653E7">
        <w:rPr>
          <w:b/>
          <w:bCs/>
          <w:color w:val="000000" w:themeColor="text1"/>
          <w:sz w:val="28"/>
          <w:szCs w:val="28"/>
          <w:shd w:val="clear" w:color="auto" w:fill="FFFFFF"/>
        </w:rPr>
        <w:t>Включение сведений о месте (площадке) накопления твердых коммунальных отходов в реестр</w:t>
      </w:r>
      <w:r w:rsidR="00572634" w:rsidRPr="008653E7">
        <w:rPr>
          <w:b/>
          <w:bCs/>
          <w:color w:val="000000" w:themeColor="text1"/>
          <w:sz w:val="28"/>
          <w:szCs w:val="28"/>
        </w:rPr>
        <w:t>»</w:t>
      </w:r>
    </w:p>
    <w:p w:rsidR="009B2CD3" w:rsidRPr="00FC0923" w:rsidRDefault="009B2CD3" w:rsidP="00572634">
      <w:pPr>
        <w:shd w:val="clear" w:color="auto" w:fill="FFFFFF"/>
        <w:ind w:firstLine="709"/>
        <w:jc w:val="center"/>
        <w:rPr>
          <w:b/>
          <w:bCs/>
          <w:color w:val="000000" w:themeColor="text1"/>
          <w:sz w:val="28"/>
          <w:szCs w:val="28"/>
        </w:rPr>
      </w:pPr>
    </w:p>
    <w:p w:rsidR="00FC0923" w:rsidRPr="00572634" w:rsidRDefault="00572634" w:rsidP="00572634">
      <w:pPr>
        <w:shd w:val="clear" w:color="auto" w:fill="FFFFFF"/>
        <w:jc w:val="center"/>
        <w:rPr>
          <w:b/>
          <w:bCs/>
          <w:color w:val="000000" w:themeColor="text1"/>
          <w:sz w:val="28"/>
          <w:szCs w:val="28"/>
        </w:rPr>
      </w:pPr>
      <w:r w:rsidRPr="00572634">
        <w:rPr>
          <w:b/>
          <w:bCs/>
          <w:color w:val="000000" w:themeColor="text1"/>
          <w:sz w:val="28"/>
          <w:szCs w:val="28"/>
        </w:rPr>
        <w:t>1</w:t>
      </w:r>
      <w:r w:rsidR="00FC0923" w:rsidRPr="00FC0923">
        <w:rPr>
          <w:b/>
          <w:bCs/>
          <w:color w:val="000000" w:themeColor="text1"/>
          <w:sz w:val="28"/>
          <w:szCs w:val="28"/>
        </w:rPr>
        <w:t>. Общие положения</w:t>
      </w:r>
    </w:p>
    <w:p w:rsidR="00572634" w:rsidRPr="00FC0923" w:rsidRDefault="00572634" w:rsidP="00572634">
      <w:pPr>
        <w:shd w:val="clear" w:color="auto" w:fill="FFFFFF"/>
        <w:jc w:val="center"/>
        <w:rPr>
          <w:color w:val="000000" w:themeColor="text1"/>
          <w:sz w:val="28"/>
          <w:szCs w:val="28"/>
        </w:rPr>
      </w:pPr>
    </w:p>
    <w:p w:rsidR="00FC0923" w:rsidRDefault="00B82F2F" w:rsidP="000B1AD8">
      <w:pPr>
        <w:shd w:val="clear" w:color="auto" w:fill="FFFFFF"/>
        <w:spacing w:line="360" w:lineRule="auto"/>
        <w:ind w:firstLine="709"/>
        <w:jc w:val="both"/>
        <w:rPr>
          <w:color w:val="000000" w:themeColor="text1"/>
          <w:sz w:val="28"/>
          <w:szCs w:val="28"/>
        </w:rPr>
      </w:pPr>
      <w:r w:rsidRPr="00B82F2F">
        <w:rPr>
          <w:color w:val="000000" w:themeColor="text1"/>
          <w:sz w:val="28"/>
          <w:szCs w:val="28"/>
        </w:rPr>
        <w:t xml:space="preserve">1.1. </w:t>
      </w:r>
      <w:r w:rsidR="00FC0923" w:rsidRPr="00FC0923">
        <w:rPr>
          <w:color w:val="000000" w:themeColor="text1"/>
          <w:sz w:val="28"/>
          <w:szCs w:val="28"/>
        </w:rPr>
        <w:t xml:space="preserve">Административный регламент предоставления муниципальной услуги </w:t>
      </w:r>
      <w:r>
        <w:rPr>
          <w:color w:val="000000" w:themeColor="text1"/>
          <w:sz w:val="28"/>
          <w:szCs w:val="28"/>
        </w:rPr>
        <w:t>«</w:t>
      </w:r>
      <w:r w:rsidR="008653E7" w:rsidRPr="008653E7">
        <w:rPr>
          <w:color w:val="000000" w:themeColor="text1"/>
          <w:sz w:val="28"/>
          <w:szCs w:val="28"/>
          <w:shd w:val="clear" w:color="auto" w:fill="FFFFFF"/>
        </w:rPr>
        <w:t>Включение сведений о месте (площадке) накопления твердых коммунальных отходов в реестр</w:t>
      </w:r>
      <w:r w:rsidRPr="008653E7">
        <w:rPr>
          <w:color w:val="000000" w:themeColor="text1"/>
          <w:sz w:val="28"/>
          <w:szCs w:val="28"/>
        </w:rPr>
        <w:t>»</w:t>
      </w:r>
      <w:r w:rsidR="00FC0923" w:rsidRPr="008653E7">
        <w:rPr>
          <w:color w:val="000000" w:themeColor="text1"/>
          <w:sz w:val="28"/>
          <w:szCs w:val="28"/>
        </w:rPr>
        <w:t xml:space="preserve"> </w:t>
      </w:r>
      <w:r w:rsidRPr="008653E7">
        <w:rPr>
          <w:color w:val="000000" w:themeColor="text1"/>
          <w:sz w:val="28"/>
          <w:szCs w:val="28"/>
        </w:rPr>
        <w:t>(</w:t>
      </w:r>
      <w:r w:rsidRPr="00B82F2F">
        <w:rPr>
          <w:color w:val="000000" w:themeColor="text1"/>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00FC0923" w:rsidRPr="00FC0923">
        <w:rPr>
          <w:color w:val="000000" w:themeColor="text1"/>
          <w:sz w:val="28"/>
          <w:szCs w:val="28"/>
        </w:rPr>
        <w:t>.</w:t>
      </w:r>
    </w:p>
    <w:p w:rsidR="000B7953" w:rsidRDefault="000B7953" w:rsidP="0076008D">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1.2. С заявлением о предоставлении муниципальной услуги вправе обратиться физические и юридические лица, в том числе индивидуальные предприниматели (далее – заявители).</w:t>
      </w:r>
    </w:p>
    <w:p w:rsidR="007C6DBF" w:rsidRPr="007C6DBF" w:rsidRDefault="007C6DBF" w:rsidP="007C6DBF">
      <w:pPr>
        <w:shd w:val="clear" w:color="auto" w:fill="FFFFFF"/>
        <w:spacing w:line="360" w:lineRule="auto"/>
        <w:ind w:firstLine="709"/>
        <w:jc w:val="both"/>
        <w:rPr>
          <w:color w:val="000000" w:themeColor="text1"/>
          <w:sz w:val="28"/>
          <w:szCs w:val="28"/>
        </w:rPr>
      </w:pPr>
      <w:r w:rsidRPr="00FC0923">
        <w:rPr>
          <w:color w:val="000000" w:themeColor="text1"/>
          <w:sz w:val="28"/>
          <w:szCs w:val="28"/>
        </w:rPr>
        <w:t xml:space="preserve">Заявителями на предоставление услуги </w:t>
      </w:r>
      <w:r>
        <w:rPr>
          <w:color w:val="000000" w:themeColor="text1"/>
          <w:sz w:val="28"/>
          <w:szCs w:val="28"/>
        </w:rPr>
        <w:t xml:space="preserve">в электронном виде </w:t>
      </w:r>
      <w:r w:rsidRPr="00FC0923">
        <w:rPr>
          <w:color w:val="000000" w:themeColor="text1"/>
          <w:sz w:val="28"/>
          <w:szCs w:val="28"/>
        </w:rPr>
        <w:t xml:space="preserve">являются физические, юридические лица, зарегистрированные в Единой системе идентификации и аутентификации (далее </w:t>
      </w:r>
      <w:r w:rsidR="006F1150">
        <w:rPr>
          <w:color w:val="000000" w:themeColor="text1"/>
          <w:sz w:val="28"/>
          <w:szCs w:val="28"/>
        </w:rPr>
        <w:t>–</w:t>
      </w:r>
      <w:r w:rsidRPr="00FC0923">
        <w:rPr>
          <w:color w:val="000000" w:themeColor="text1"/>
          <w:sz w:val="28"/>
          <w:szCs w:val="28"/>
        </w:rPr>
        <w:t xml:space="preserve"> ЕСИА) для работы </w:t>
      </w:r>
      <w:r w:rsidRPr="000B7953">
        <w:rPr>
          <w:color w:val="000000" w:themeColor="text1"/>
          <w:sz w:val="28"/>
          <w:szCs w:val="28"/>
        </w:rPr>
        <w:t>на едином портале государственных и муниципальных услуг (функций) (далее – Единый портал) – http://www.gosuslugi.ru</w:t>
      </w:r>
      <w:r w:rsidR="009939B7">
        <w:rPr>
          <w:color w:val="000000" w:themeColor="text1"/>
          <w:sz w:val="28"/>
          <w:szCs w:val="28"/>
        </w:rPr>
        <w:t>.</w:t>
      </w:r>
      <w:r w:rsidRPr="000B7953">
        <w:rPr>
          <w:color w:val="000000" w:themeColor="text1"/>
          <w:sz w:val="28"/>
          <w:szCs w:val="28"/>
        </w:rPr>
        <w:t xml:space="preserve"> </w:t>
      </w:r>
      <w:r w:rsidRPr="00FC0923">
        <w:rPr>
          <w:color w:val="000000" w:themeColor="text1"/>
          <w:sz w:val="28"/>
          <w:szCs w:val="28"/>
        </w:rPr>
        <w:t>Условия регистрации в ЕСИА размещены на Едином портале.</w:t>
      </w:r>
    </w:p>
    <w:p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76008D">
        <w:rPr>
          <w:color w:val="000000" w:themeColor="text1"/>
          <w:sz w:val="28"/>
          <w:szCs w:val="28"/>
        </w:rPr>
        <w:t>3</w:t>
      </w:r>
      <w:r w:rsidRPr="000B7953">
        <w:rPr>
          <w:color w:val="000000" w:themeColor="text1"/>
          <w:sz w:val="28"/>
          <w:szCs w:val="28"/>
        </w:rPr>
        <w:t xml:space="preserve">. Порядок получения информации заявителями по вопросам предоставления муниципальной услуги, сведений о ходе предоставления муниципальной услуги, в том числе на официальном сайте </w:t>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t xml:space="preserve">администрации </w:t>
      </w:r>
      <w:r w:rsidR="0052286D" w:rsidRPr="0052286D">
        <w:rPr>
          <w:color w:val="000000" w:themeColor="text1"/>
          <w:sz w:val="28"/>
          <w:szCs w:val="28"/>
        </w:rPr>
        <w:t>сельского</w:t>
      </w:r>
      <w:r w:rsidR="0076008D" w:rsidRPr="0052286D">
        <w:rPr>
          <w:color w:val="000000" w:themeColor="text1"/>
          <w:sz w:val="28"/>
          <w:szCs w:val="28"/>
        </w:rPr>
        <w:t xml:space="preserve"> </w:t>
      </w:r>
      <w:r w:rsidR="00C76E37" w:rsidRPr="0052286D">
        <w:rPr>
          <w:color w:val="000000" w:themeColor="text1"/>
          <w:sz w:val="28"/>
          <w:szCs w:val="28"/>
        </w:rPr>
        <w:t xml:space="preserve">поселения </w:t>
      </w:r>
      <w:r w:rsidR="00527304">
        <w:rPr>
          <w:color w:val="000000" w:themeColor="text1"/>
          <w:sz w:val="28"/>
          <w:szCs w:val="28"/>
        </w:rPr>
        <w:t xml:space="preserve">Чувашское </w:t>
      </w:r>
      <w:proofErr w:type="spellStart"/>
      <w:r w:rsidR="00527304">
        <w:rPr>
          <w:color w:val="000000" w:themeColor="text1"/>
          <w:sz w:val="28"/>
          <w:szCs w:val="28"/>
        </w:rPr>
        <w:t>Урметьево</w:t>
      </w:r>
      <w:proofErr w:type="spellEnd"/>
      <w:r w:rsidR="00C76E37" w:rsidRPr="0052286D">
        <w:rPr>
          <w:color w:val="000000" w:themeColor="text1"/>
          <w:sz w:val="28"/>
          <w:szCs w:val="28"/>
        </w:rPr>
        <w:t xml:space="preserve"> муниципального района </w:t>
      </w:r>
      <w:proofErr w:type="spellStart"/>
      <w:r w:rsidR="005442E4">
        <w:rPr>
          <w:color w:val="000000" w:themeColor="text1"/>
          <w:sz w:val="28"/>
          <w:szCs w:val="28"/>
        </w:rPr>
        <w:t>Челно-Вершинский</w:t>
      </w:r>
      <w:proofErr w:type="spellEnd"/>
      <w:r w:rsidR="00C76E37" w:rsidRPr="0052286D">
        <w:rPr>
          <w:color w:val="000000" w:themeColor="text1"/>
          <w:sz w:val="28"/>
          <w:szCs w:val="28"/>
        </w:rPr>
        <w:t xml:space="preserve"> Самарской области </w:t>
      </w:r>
      <w:r w:rsidRPr="000B7953">
        <w:rPr>
          <w:color w:val="000000" w:themeColor="text1"/>
          <w:sz w:val="28"/>
          <w:szCs w:val="28"/>
        </w:rPr>
        <w:t xml:space="preserve">(далее – Администрация), а также на </w:t>
      </w:r>
      <w:r w:rsidR="007C6DBF">
        <w:rPr>
          <w:color w:val="000000" w:themeColor="text1"/>
          <w:sz w:val="28"/>
          <w:szCs w:val="28"/>
        </w:rPr>
        <w:t>Е</w:t>
      </w:r>
      <w:r w:rsidRPr="000B7953">
        <w:rPr>
          <w:color w:val="000000" w:themeColor="text1"/>
          <w:sz w:val="28"/>
          <w:szCs w:val="28"/>
        </w:rPr>
        <w:t xml:space="preserve">дином портале и в государственной информационной системе Самарской области </w:t>
      </w:r>
      <w:r w:rsidRPr="000B7953">
        <w:rPr>
          <w:color w:val="000000" w:themeColor="text1"/>
          <w:sz w:val="28"/>
          <w:szCs w:val="28"/>
        </w:rPr>
        <w:lastRenderedPageBreak/>
        <w:t xml:space="preserve">«Портал государственных и муниципальных услуг» (далее – региональный портал) – </w:t>
      </w:r>
      <w:hyperlink r:id="rId7" w:history="1">
        <w:r w:rsidRPr="000B7953">
          <w:rPr>
            <w:rStyle w:val="a3"/>
            <w:color w:val="000000" w:themeColor="text1"/>
            <w:sz w:val="28"/>
            <w:szCs w:val="28"/>
          </w:rPr>
          <w:t>http://www.pgu.samregion.ru</w:t>
        </w:r>
      </w:hyperlink>
      <w:r w:rsidRPr="000B7953">
        <w:rPr>
          <w:color w:val="000000" w:themeColor="text1"/>
          <w:sz w:val="28"/>
          <w:szCs w:val="28"/>
        </w:rPr>
        <w:t>.</w:t>
      </w:r>
    </w:p>
    <w:p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C76E37">
        <w:rPr>
          <w:color w:val="000000" w:themeColor="text1"/>
          <w:sz w:val="28"/>
          <w:szCs w:val="28"/>
        </w:rPr>
        <w:t>3</w:t>
      </w:r>
      <w:r w:rsidRPr="000B7953">
        <w:rPr>
          <w:color w:val="000000" w:themeColor="text1"/>
          <w:sz w:val="28"/>
          <w:szCs w:val="28"/>
        </w:rPr>
        <w:t>.1. Информирование о порядке предоставления муниципальной услуги осуществляется следующими способами:</w:t>
      </w:r>
    </w:p>
    <w:p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непосредственно при личном обращении к специалистам Администрации;</w:t>
      </w:r>
    </w:p>
    <w:p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при обращении в Администрацию посредством электронной почты;</w:t>
      </w:r>
    </w:p>
    <w:p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посредством размещения информации на Едином портале, региональном портале и на официальном сайте Администрации.</w:t>
      </w:r>
      <w:bookmarkStart w:id="0" w:name="Par10"/>
      <w:bookmarkEnd w:id="0"/>
    </w:p>
    <w:p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C76E37">
        <w:rPr>
          <w:color w:val="000000" w:themeColor="text1"/>
          <w:sz w:val="28"/>
          <w:szCs w:val="28"/>
        </w:rPr>
        <w:t>3</w:t>
      </w:r>
      <w:r w:rsidRPr="000B7953">
        <w:rPr>
          <w:color w:val="000000" w:themeColor="text1"/>
          <w:sz w:val="28"/>
          <w:szCs w:val="28"/>
        </w:rPr>
        <w:t>.2. Порядок, форма, место размещения и способы получения справочной информации, необходимой для предоставления муниципальной услуги (далее – справочная информация).</w:t>
      </w:r>
      <w:bookmarkStart w:id="1" w:name="Par15"/>
      <w:bookmarkEnd w:id="1"/>
    </w:p>
    <w:p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E74928">
        <w:rPr>
          <w:color w:val="000000" w:themeColor="text1"/>
          <w:sz w:val="28"/>
          <w:szCs w:val="28"/>
        </w:rPr>
        <w:t>3</w:t>
      </w:r>
      <w:r w:rsidRPr="000B7953">
        <w:rPr>
          <w:color w:val="000000" w:themeColor="text1"/>
          <w:sz w:val="28"/>
          <w:szCs w:val="28"/>
        </w:rPr>
        <w:t>.2.1. К справочной информации относится следующая информация:</w:t>
      </w:r>
    </w:p>
    <w:p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местонахождение и график работы Администрации;</w:t>
      </w:r>
    </w:p>
    <w:p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справочные телефоны структурных подразделений Администрации;</w:t>
      </w:r>
    </w:p>
    <w:p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адрес официального сайта Администрации, а также электронной почты и (или) формы обратной связи Администрации.</w:t>
      </w:r>
    </w:p>
    <w:p w:rsidR="00B82F2F" w:rsidRPr="00FC0923" w:rsidRDefault="000B7953" w:rsidP="00F959C6">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935011">
        <w:rPr>
          <w:color w:val="000000" w:themeColor="text1"/>
          <w:sz w:val="28"/>
          <w:szCs w:val="28"/>
        </w:rPr>
        <w:t>3</w:t>
      </w:r>
      <w:r w:rsidRPr="000B7953">
        <w:rPr>
          <w:color w:val="000000" w:themeColor="text1"/>
          <w:sz w:val="28"/>
          <w:szCs w:val="28"/>
        </w:rPr>
        <w:t xml:space="preserve">.2.2. Справочная информация размещена на странице поселения на официальном сайте Администрации </w:t>
      </w:r>
      <w:r w:rsidR="00935011" w:rsidRPr="006D4075">
        <w:rPr>
          <w:color w:val="000000" w:themeColor="text1"/>
          <w:sz w:val="28"/>
          <w:szCs w:val="28"/>
        </w:rPr>
        <w:t xml:space="preserve">(администрации </w:t>
      </w:r>
      <w:r w:rsidR="00D60EB5">
        <w:rPr>
          <w:color w:val="000000" w:themeColor="text1"/>
          <w:sz w:val="28"/>
          <w:szCs w:val="28"/>
        </w:rPr>
        <w:t xml:space="preserve">сельского поселения Чувашское </w:t>
      </w:r>
      <w:proofErr w:type="spellStart"/>
      <w:r w:rsidR="00D60EB5">
        <w:rPr>
          <w:color w:val="000000" w:themeColor="text1"/>
          <w:sz w:val="28"/>
          <w:szCs w:val="28"/>
        </w:rPr>
        <w:t>Урметьево</w:t>
      </w:r>
      <w:proofErr w:type="spellEnd"/>
      <w:r w:rsidR="00D60EB5">
        <w:rPr>
          <w:color w:val="000000" w:themeColor="text1"/>
          <w:sz w:val="28"/>
          <w:szCs w:val="28"/>
        </w:rPr>
        <w:t xml:space="preserve">) </w:t>
      </w:r>
      <w:r w:rsidRPr="000B7953">
        <w:rPr>
          <w:color w:val="000000" w:themeColor="text1"/>
          <w:sz w:val="28"/>
          <w:szCs w:val="28"/>
        </w:rPr>
        <w:t xml:space="preserve">в сети Интернет </w:t>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t xml:space="preserve"> </w:t>
      </w:r>
      <w:r w:rsidR="00F959C6" w:rsidRPr="00F959C6">
        <w:rPr>
          <w:sz w:val="28"/>
          <w:szCs w:val="28"/>
          <w:u w:val="single"/>
        </w:rPr>
        <w:t xml:space="preserve">чувашское </w:t>
      </w:r>
      <w:proofErr w:type="spellStart"/>
      <w:r w:rsidR="00F959C6" w:rsidRPr="00F959C6">
        <w:rPr>
          <w:sz w:val="28"/>
          <w:szCs w:val="28"/>
          <w:u w:val="single"/>
        </w:rPr>
        <w:t>урметьево</w:t>
      </w:r>
      <w:proofErr w:type="gramStart"/>
      <w:r w:rsidR="00F959C6" w:rsidRPr="00F959C6">
        <w:rPr>
          <w:sz w:val="28"/>
          <w:szCs w:val="28"/>
          <w:u w:val="single"/>
        </w:rPr>
        <w:t>.р</w:t>
      </w:r>
      <w:proofErr w:type="gramEnd"/>
      <w:r w:rsidR="00F959C6" w:rsidRPr="00F959C6">
        <w:rPr>
          <w:sz w:val="28"/>
          <w:szCs w:val="28"/>
          <w:u w:val="single"/>
        </w:rPr>
        <w:t>ф</w:t>
      </w:r>
      <w:proofErr w:type="spellEnd"/>
      <w:r w:rsidR="00935011">
        <w:rPr>
          <w:sz w:val="28"/>
          <w:szCs w:val="28"/>
        </w:rPr>
        <w:t xml:space="preserve"> </w:t>
      </w:r>
      <w:r w:rsidRPr="000B7953">
        <w:rPr>
          <w:color w:val="000000" w:themeColor="text1"/>
          <w:sz w:val="28"/>
          <w:szCs w:val="28"/>
        </w:rPr>
        <w:t>(далее – официальный сайт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на региональном портале.</w:t>
      </w:r>
    </w:p>
    <w:p w:rsidR="00BC0E0D" w:rsidRPr="00BC0E0D" w:rsidRDefault="00BC0E0D" w:rsidP="00F959C6">
      <w:pPr>
        <w:shd w:val="clear" w:color="auto" w:fill="FFFFFF"/>
        <w:spacing w:line="360" w:lineRule="auto"/>
        <w:jc w:val="center"/>
        <w:rPr>
          <w:b/>
          <w:bCs/>
          <w:color w:val="000000" w:themeColor="text1"/>
          <w:sz w:val="28"/>
          <w:szCs w:val="28"/>
        </w:rPr>
      </w:pPr>
      <w:r w:rsidRPr="00BC0E0D">
        <w:rPr>
          <w:b/>
          <w:bCs/>
          <w:color w:val="000000" w:themeColor="text1"/>
          <w:sz w:val="28"/>
          <w:szCs w:val="28"/>
        </w:rPr>
        <w:t>2</w:t>
      </w:r>
      <w:r w:rsidR="00FC0923" w:rsidRPr="00BC0E0D">
        <w:rPr>
          <w:b/>
          <w:bCs/>
          <w:color w:val="000000" w:themeColor="text1"/>
          <w:sz w:val="28"/>
          <w:szCs w:val="28"/>
        </w:rPr>
        <w:t>. Стандарт предоставления муниципальной услуги</w:t>
      </w:r>
    </w:p>
    <w:p w:rsidR="00FC0923" w:rsidRPr="00FC0923" w:rsidRDefault="00FC0923" w:rsidP="000B1AD8">
      <w:pPr>
        <w:shd w:val="clear" w:color="auto" w:fill="FFFFFF"/>
        <w:spacing w:line="360" w:lineRule="auto"/>
        <w:ind w:firstLine="709"/>
        <w:jc w:val="both"/>
        <w:rPr>
          <w:color w:val="000000" w:themeColor="text1"/>
          <w:sz w:val="28"/>
          <w:szCs w:val="28"/>
        </w:rPr>
      </w:pPr>
      <w:r w:rsidRPr="00FC0923">
        <w:rPr>
          <w:color w:val="000000" w:themeColor="text1"/>
          <w:sz w:val="28"/>
          <w:szCs w:val="28"/>
        </w:rPr>
        <w:t>2.1. Наименование муниципальной услуги</w:t>
      </w:r>
      <w:r w:rsidR="00495365">
        <w:rPr>
          <w:color w:val="000000" w:themeColor="text1"/>
          <w:sz w:val="28"/>
          <w:szCs w:val="28"/>
        </w:rPr>
        <w:t>:</w:t>
      </w:r>
      <w:r w:rsidRPr="00FC0923">
        <w:rPr>
          <w:color w:val="000000" w:themeColor="text1"/>
          <w:sz w:val="28"/>
          <w:szCs w:val="28"/>
        </w:rPr>
        <w:t xml:space="preserve"> </w:t>
      </w:r>
      <w:r w:rsidR="006B0F0C">
        <w:rPr>
          <w:color w:val="000000" w:themeColor="text1"/>
          <w:sz w:val="28"/>
          <w:szCs w:val="28"/>
        </w:rPr>
        <w:t>«</w:t>
      </w:r>
      <w:r w:rsidR="0078398D" w:rsidRPr="008653E7">
        <w:rPr>
          <w:color w:val="000000" w:themeColor="text1"/>
          <w:sz w:val="28"/>
          <w:szCs w:val="28"/>
          <w:shd w:val="clear" w:color="auto" w:fill="FFFFFF"/>
        </w:rPr>
        <w:t>Включение сведений о месте (площадке) накопления твердых коммунальных отходов в реестр</w:t>
      </w:r>
      <w:r w:rsidR="006B0F0C">
        <w:rPr>
          <w:color w:val="000000" w:themeColor="text1"/>
          <w:sz w:val="28"/>
          <w:szCs w:val="28"/>
        </w:rPr>
        <w:t>»</w:t>
      </w:r>
      <w:r w:rsidRPr="00FC0923">
        <w:rPr>
          <w:color w:val="000000" w:themeColor="text1"/>
          <w:sz w:val="28"/>
          <w:szCs w:val="28"/>
        </w:rPr>
        <w:t>.</w:t>
      </w:r>
    </w:p>
    <w:p w:rsidR="0016483D" w:rsidRPr="00613767" w:rsidRDefault="00FC0923" w:rsidP="0016483D">
      <w:pPr>
        <w:autoSpaceDE w:val="0"/>
        <w:autoSpaceDN w:val="0"/>
        <w:adjustRightInd w:val="0"/>
        <w:spacing w:line="360" w:lineRule="auto"/>
        <w:ind w:firstLine="709"/>
        <w:jc w:val="both"/>
        <w:rPr>
          <w:rFonts w:eastAsiaTheme="minorHAnsi"/>
          <w:color w:val="000000" w:themeColor="text1"/>
          <w:sz w:val="28"/>
          <w:szCs w:val="28"/>
          <w:lang w:eastAsia="en-US"/>
        </w:rPr>
      </w:pPr>
      <w:r w:rsidRPr="0018000A">
        <w:rPr>
          <w:color w:val="000000" w:themeColor="text1"/>
          <w:sz w:val="28"/>
          <w:szCs w:val="28"/>
        </w:rPr>
        <w:t xml:space="preserve">2.2. </w:t>
      </w:r>
      <w:r w:rsidR="0016483D" w:rsidRPr="00613767">
        <w:rPr>
          <w:rFonts w:eastAsiaTheme="minorHAnsi"/>
          <w:color w:val="000000" w:themeColor="text1"/>
          <w:sz w:val="28"/>
          <w:szCs w:val="28"/>
          <w:lang w:eastAsia="en-US"/>
        </w:rPr>
        <w:t>Муниципальная услуга предоставляется Администрацией.</w:t>
      </w:r>
    </w:p>
    <w:p w:rsidR="00C93203" w:rsidRDefault="0016483D" w:rsidP="0078398D">
      <w:pPr>
        <w:tabs>
          <w:tab w:val="left" w:pos="851"/>
        </w:tabs>
        <w:autoSpaceDE w:val="0"/>
        <w:autoSpaceDN w:val="0"/>
        <w:adjustRightInd w:val="0"/>
        <w:spacing w:line="360" w:lineRule="auto"/>
        <w:ind w:firstLine="709"/>
        <w:jc w:val="both"/>
        <w:rPr>
          <w:rFonts w:eastAsiaTheme="minorHAnsi"/>
          <w:color w:val="000000" w:themeColor="text1"/>
          <w:sz w:val="28"/>
          <w:szCs w:val="28"/>
          <w:lang w:eastAsia="en-US"/>
        </w:rPr>
      </w:pPr>
      <w:r w:rsidRPr="00613767">
        <w:rPr>
          <w:rFonts w:eastAsiaTheme="minorHAnsi"/>
          <w:color w:val="000000" w:themeColor="text1"/>
          <w:sz w:val="28"/>
          <w:szCs w:val="28"/>
          <w:lang w:eastAsia="en-US"/>
        </w:rPr>
        <w:t>В предоставлении муниципальной услуги участву</w:t>
      </w:r>
      <w:r w:rsidR="00C93203">
        <w:rPr>
          <w:rFonts w:eastAsiaTheme="minorHAnsi"/>
          <w:color w:val="000000" w:themeColor="text1"/>
          <w:sz w:val="28"/>
          <w:szCs w:val="28"/>
          <w:lang w:eastAsia="en-US"/>
        </w:rPr>
        <w:t>ю</w:t>
      </w:r>
      <w:r w:rsidR="0078398D">
        <w:rPr>
          <w:rFonts w:eastAsiaTheme="minorHAnsi"/>
          <w:color w:val="000000" w:themeColor="text1"/>
          <w:sz w:val="28"/>
          <w:szCs w:val="28"/>
          <w:lang w:eastAsia="en-US"/>
        </w:rPr>
        <w:t>т</w:t>
      </w:r>
      <w:r w:rsidR="00C93203">
        <w:rPr>
          <w:rFonts w:eastAsiaTheme="minorHAnsi"/>
          <w:color w:val="000000" w:themeColor="text1"/>
          <w:sz w:val="28"/>
          <w:szCs w:val="28"/>
          <w:lang w:eastAsia="en-US"/>
        </w:rPr>
        <w:t>:</w:t>
      </w:r>
    </w:p>
    <w:p w:rsidR="00FC0923" w:rsidRDefault="00FC0923" w:rsidP="0078398D">
      <w:pPr>
        <w:tabs>
          <w:tab w:val="left" w:pos="851"/>
        </w:tabs>
        <w:autoSpaceDE w:val="0"/>
        <w:autoSpaceDN w:val="0"/>
        <w:adjustRightInd w:val="0"/>
        <w:spacing w:line="360" w:lineRule="auto"/>
        <w:ind w:firstLine="709"/>
        <w:jc w:val="both"/>
        <w:rPr>
          <w:color w:val="000000" w:themeColor="text1"/>
          <w:sz w:val="28"/>
          <w:szCs w:val="28"/>
        </w:rPr>
      </w:pPr>
      <w:r w:rsidRPr="00613767">
        <w:rPr>
          <w:color w:val="000000" w:themeColor="text1"/>
          <w:sz w:val="28"/>
          <w:szCs w:val="28"/>
        </w:rPr>
        <w:t xml:space="preserve">Федеральная налоговая </w:t>
      </w:r>
      <w:r w:rsidRPr="0078398D">
        <w:rPr>
          <w:color w:val="000000" w:themeColor="text1"/>
          <w:sz w:val="28"/>
          <w:szCs w:val="28"/>
        </w:rPr>
        <w:t xml:space="preserve">служба России (далее </w:t>
      </w:r>
      <w:r w:rsidR="00152C75" w:rsidRPr="0078398D">
        <w:rPr>
          <w:color w:val="000000" w:themeColor="text1"/>
          <w:sz w:val="28"/>
          <w:szCs w:val="28"/>
        </w:rPr>
        <w:t>–</w:t>
      </w:r>
      <w:r w:rsidRPr="0078398D">
        <w:rPr>
          <w:color w:val="000000" w:themeColor="text1"/>
          <w:sz w:val="28"/>
          <w:szCs w:val="28"/>
        </w:rPr>
        <w:t xml:space="preserve"> ФНС)</w:t>
      </w:r>
      <w:r w:rsidR="00C93203">
        <w:rPr>
          <w:color w:val="000000" w:themeColor="text1"/>
          <w:sz w:val="28"/>
          <w:szCs w:val="28"/>
        </w:rPr>
        <w:t>;</w:t>
      </w:r>
    </w:p>
    <w:p w:rsidR="00C93203" w:rsidRPr="008E4792" w:rsidRDefault="00C93203" w:rsidP="008E4792">
      <w:pPr>
        <w:spacing w:line="360" w:lineRule="auto"/>
        <w:ind w:firstLine="709"/>
        <w:jc w:val="both"/>
        <w:rPr>
          <w:sz w:val="28"/>
          <w:szCs w:val="28"/>
        </w:rPr>
      </w:pPr>
      <w:r w:rsidRPr="00A108CF">
        <w:rPr>
          <w:sz w:val="28"/>
          <w:szCs w:val="28"/>
        </w:rPr>
        <w:t>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r>
        <w:rPr>
          <w:sz w:val="28"/>
          <w:szCs w:val="28"/>
        </w:rPr>
        <w:t>.</w:t>
      </w:r>
    </w:p>
    <w:p w:rsidR="00FC0923" w:rsidRPr="0078398D" w:rsidRDefault="00FC0923" w:rsidP="0078398D">
      <w:pPr>
        <w:shd w:val="clear" w:color="auto" w:fill="FFFFFF"/>
        <w:spacing w:line="360" w:lineRule="auto"/>
        <w:ind w:firstLine="709"/>
        <w:jc w:val="both"/>
        <w:rPr>
          <w:color w:val="000000" w:themeColor="text1"/>
          <w:sz w:val="28"/>
          <w:szCs w:val="28"/>
        </w:rPr>
      </w:pPr>
      <w:r w:rsidRPr="0078398D">
        <w:rPr>
          <w:color w:val="000000" w:themeColor="text1"/>
          <w:sz w:val="28"/>
          <w:szCs w:val="28"/>
        </w:rPr>
        <w:t>2.</w:t>
      </w:r>
      <w:r w:rsidR="00D64488" w:rsidRPr="0078398D">
        <w:rPr>
          <w:color w:val="000000" w:themeColor="text1"/>
          <w:sz w:val="28"/>
          <w:szCs w:val="28"/>
        </w:rPr>
        <w:t>3</w:t>
      </w:r>
      <w:r w:rsidRPr="0078398D">
        <w:rPr>
          <w:color w:val="000000" w:themeColor="text1"/>
          <w:sz w:val="28"/>
          <w:szCs w:val="28"/>
        </w:rPr>
        <w:t>. Результатом предоставления муниципальной услуги является;</w:t>
      </w:r>
    </w:p>
    <w:p w:rsidR="0078398D" w:rsidRPr="0078398D" w:rsidRDefault="0078398D" w:rsidP="0078398D">
      <w:pPr>
        <w:pStyle w:val="s1"/>
        <w:shd w:val="clear" w:color="auto" w:fill="FFFFFF"/>
        <w:spacing w:before="0" w:beforeAutospacing="0" w:after="0" w:afterAutospacing="0" w:line="360" w:lineRule="auto"/>
        <w:ind w:firstLine="709"/>
        <w:jc w:val="both"/>
        <w:rPr>
          <w:color w:val="000000" w:themeColor="text1"/>
          <w:sz w:val="28"/>
          <w:szCs w:val="28"/>
        </w:rPr>
      </w:pPr>
      <w:r w:rsidRPr="0078398D">
        <w:rPr>
          <w:color w:val="000000" w:themeColor="text1"/>
          <w:sz w:val="28"/>
          <w:szCs w:val="28"/>
        </w:rPr>
        <w:t>- включение в реестр мест (площадок) накопления твердых коммунальных отходов</w:t>
      </w:r>
      <w:r>
        <w:rPr>
          <w:color w:val="000000" w:themeColor="text1"/>
          <w:sz w:val="28"/>
          <w:szCs w:val="28"/>
        </w:rPr>
        <w:t xml:space="preserve"> (далее также – Реестр)</w:t>
      </w:r>
      <w:r w:rsidRPr="0078398D">
        <w:rPr>
          <w:color w:val="000000" w:themeColor="text1"/>
          <w:sz w:val="28"/>
          <w:szCs w:val="28"/>
        </w:rPr>
        <w:t xml:space="preserve"> сведений о созданно</w:t>
      </w:r>
      <w:r w:rsidR="00F23571">
        <w:rPr>
          <w:color w:val="000000" w:themeColor="text1"/>
          <w:sz w:val="28"/>
          <w:szCs w:val="28"/>
        </w:rPr>
        <w:t>м</w:t>
      </w:r>
      <w:r w:rsidRPr="0078398D">
        <w:rPr>
          <w:color w:val="000000" w:themeColor="text1"/>
          <w:sz w:val="28"/>
          <w:szCs w:val="28"/>
        </w:rPr>
        <w:t xml:space="preserve"> </w:t>
      </w:r>
      <w:r w:rsidR="00F23571">
        <w:rPr>
          <w:color w:val="000000" w:themeColor="text1"/>
          <w:sz w:val="28"/>
          <w:szCs w:val="28"/>
        </w:rPr>
        <w:t>месте (</w:t>
      </w:r>
      <w:r w:rsidRPr="0078398D">
        <w:rPr>
          <w:color w:val="000000" w:themeColor="text1"/>
          <w:sz w:val="28"/>
          <w:szCs w:val="28"/>
        </w:rPr>
        <w:t>площадке</w:t>
      </w:r>
      <w:r w:rsidR="00F23571">
        <w:rPr>
          <w:color w:val="000000" w:themeColor="text1"/>
          <w:sz w:val="28"/>
          <w:szCs w:val="28"/>
        </w:rPr>
        <w:t>)</w:t>
      </w:r>
      <w:r w:rsidRPr="0078398D">
        <w:rPr>
          <w:color w:val="000000" w:themeColor="text1"/>
          <w:sz w:val="28"/>
          <w:szCs w:val="28"/>
        </w:rPr>
        <w:t xml:space="preserve"> накопления твердых коммунальных отходов;</w:t>
      </w:r>
    </w:p>
    <w:p w:rsidR="00FC0923" w:rsidRPr="000D7F51" w:rsidRDefault="0078398D" w:rsidP="000D7F51">
      <w:pPr>
        <w:pStyle w:val="s1"/>
        <w:shd w:val="clear" w:color="auto" w:fill="FFFFFF"/>
        <w:spacing w:before="0" w:beforeAutospacing="0" w:after="0" w:afterAutospacing="0" w:line="360" w:lineRule="auto"/>
        <w:ind w:firstLine="709"/>
        <w:jc w:val="both"/>
        <w:rPr>
          <w:color w:val="000000" w:themeColor="text1"/>
          <w:sz w:val="28"/>
          <w:szCs w:val="28"/>
        </w:rPr>
      </w:pPr>
      <w:r w:rsidRPr="000D7F51">
        <w:rPr>
          <w:color w:val="000000" w:themeColor="text1"/>
          <w:sz w:val="28"/>
          <w:szCs w:val="28"/>
        </w:rPr>
        <w:t xml:space="preserve">- отказ во включении в Реестр сведений о </w:t>
      </w:r>
      <w:r w:rsidR="00F23571" w:rsidRPr="000D7F51">
        <w:rPr>
          <w:color w:val="000000" w:themeColor="text1"/>
          <w:sz w:val="28"/>
          <w:szCs w:val="28"/>
        </w:rPr>
        <w:t xml:space="preserve">созданном месте (площадке) </w:t>
      </w:r>
      <w:r w:rsidRPr="000D7F51">
        <w:rPr>
          <w:color w:val="000000" w:themeColor="text1"/>
          <w:sz w:val="28"/>
          <w:szCs w:val="28"/>
        </w:rPr>
        <w:t>накопления твердых коммунальных отходов</w:t>
      </w:r>
      <w:r w:rsidR="00FC0923" w:rsidRPr="000D7F51">
        <w:rPr>
          <w:color w:val="000000" w:themeColor="text1"/>
          <w:sz w:val="28"/>
          <w:szCs w:val="28"/>
        </w:rPr>
        <w:t>.</w:t>
      </w:r>
    </w:p>
    <w:p w:rsidR="000D7F51" w:rsidRPr="000D7F51" w:rsidRDefault="00FC0923" w:rsidP="000D7F51">
      <w:pPr>
        <w:spacing w:line="360" w:lineRule="auto"/>
        <w:ind w:firstLine="709"/>
        <w:jc w:val="both"/>
        <w:rPr>
          <w:color w:val="000000" w:themeColor="text1"/>
          <w:sz w:val="28"/>
          <w:szCs w:val="28"/>
        </w:rPr>
      </w:pPr>
      <w:r w:rsidRPr="000D7F51">
        <w:rPr>
          <w:color w:val="000000" w:themeColor="text1"/>
          <w:sz w:val="28"/>
          <w:szCs w:val="28"/>
        </w:rPr>
        <w:t>2.</w:t>
      </w:r>
      <w:r w:rsidR="006E4829" w:rsidRPr="000D7F51">
        <w:rPr>
          <w:color w:val="000000" w:themeColor="text1"/>
          <w:sz w:val="28"/>
          <w:szCs w:val="28"/>
        </w:rPr>
        <w:t>4</w:t>
      </w:r>
      <w:r w:rsidRPr="000D7F51">
        <w:rPr>
          <w:color w:val="000000" w:themeColor="text1"/>
          <w:sz w:val="28"/>
          <w:szCs w:val="28"/>
        </w:rPr>
        <w:t xml:space="preserve">. </w:t>
      </w:r>
      <w:r w:rsidR="000D7F51" w:rsidRPr="000D7F51">
        <w:rPr>
          <w:color w:val="000000" w:themeColor="text1"/>
          <w:sz w:val="28"/>
          <w:szCs w:val="28"/>
          <w:shd w:val="clear" w:color="auto" w:fill="FFFFFF"/>
        </w:rPr>
        <w:t>Срок предоставления муниципальной услуги составляет не более 10 (десяти) рабочих дней со дня</w:t>
      </w:r>
      <w:r w:rsidR="0039497E">
        <w:rPr>
          <w:color w:val="000000" w:themeColor="text1"/>
          <w:sz w:val="28"/>
          <w:szCs w:val="28"/>
          <w:shd w:val="clear" w:color="auto" w:fill="FFFFFF"/>
        </w:rPr>
        <w:t xml:space="preserve"> поступления заявления в Администрацию</w:t>
      </w:r>
      <w:r w:rsidR="000D7F51" w:rsidRPr="000D7F51">
        <w:rPr>
          <w:color w:val="000000" w:themeColor="text1"/>
          <w:sz w:val="28"/>
          <w:szCs w:val="28"/>
          <w:shd w:val="clear" w:color="auto" w:fill="FFFFFF"/>
        </w:rPr>
        <w:t>.</w:t>
      </w:r>
    </w:p>
    <w:p w:rsidR="00F30211" w:rsidRPr="00F30211" w:rsidRDefault="00FC0923" w:rsidP="000D7F51">
      <w:pPr>
        <w:shd w:val="clear" w:color="auto" w:fill="FFFFFF"/>
        <w:spacing w:line="360" w:lineRule="auto"/>
        <w:ind w:firstLine="709"/>
        <w:jc w:val="both"/>
        <w:rPr>
          <w:rFonts w:eastAsiaTheme="minorHAnsi"/>
          <w:color w:val="000000" w:themeColor="text1"/>
          <w:sz w:val="28"/>
          <w:szCs w:val="28"/>
          <w:lang w:eastAsia="en-US"/>
        </w:rPr>
      </w:pPr>
      <w:r w:rsidRPr="000D7F51">
        <w:rPr>
          <w:color w:val="000000" w:themeColor="text1"/>
          <w:sz w:val="28"/>
          <w:szCs w:val="28"/>
        </w:rPr>
        <w:t>2.</w:t>
      </w:r>
      <w:r w:rsidR="00F30211" w:rsidRPr="000D7F51">
        <w:rPr>
          <w:color w:val="000000" w:themeColor="text1"/>
          <w:sz w:val="28"/>
          <w:szCs w:val="28"/>
        </w:rPr>
        <w:t>5</w:t>
      </w:r>
      <w:r w:rsidRPr="000D7F51">
        <w:rPr>
          <w:color w:val="000000" w:themeColor="text1"/>
          <w:sz w:val="28"/>
          <w:szCs w:val="28"/>
        </w:rPr>
        <w:t xml:space="preserve">. </w:t>
      </w:r>
      <w:r w:rsidR="00F30211" w:rsidRPr="000D7F51">
        <w:rPr>
          <w:rFonts w:eastAsiaTheme="minorHAnsi"/>
          <w:color w:val="000000" w:themeColor="text1"/>
          <w:sz w:val="28"/>
          <w:szCs w:val="28"/>
          <w:lang w:eastAsia="en-US"/>
        </w:rPr>
        <w:t xml:space="preserve">Перечень нормативных правовых актов, регулирующих предоставление муниципальной </w:t>
      </w:r>
      <w:r w:rsidR="00F30211" w:rsidRPr="00F30211">
        <w:rPr>
          <w:rFonts w:eastAsiaTheme="minorHAnsi"/>
          <w:color w:val="000000" w:themeColor="text1"/>
          <w:sz w:val="28"/>
          <w:szCs w:val="28"/>
          <w:lang w:eastAsia="en-US"/>
        </w:rPr>
        <w:t>услуги:</w:t>
      </w:r>
    </w:p>
    <w:p w:rsidR="00FC0923" w:rsidRPr="00FC0923" w:rsidRDefault="00E474F4" w:rsidP="00F30211">
      <w:pPr>
        <w:shd w:val="clear" w:color="auto" w:fill="FFFFFF"/>
        <w:spacing w:line="360" w:lineRule="auto"/>
        <w:ind w:firstLine="709"/>
        <w:jc w:val="both"/>
        <w:rPr>
          <w:color w:val="000000" w:themeColor="text1"/>
          <w:sz w:val="28"/>
          <w:szCs w:val="28"/>
        </w:rPr>
      </w:pPr>
      <w:r>
        <w:rPr>
          <w:color w:val="000000" w:themeColor="text1"/>
          <w:sz w:val="28"/>
          <w:szCs w:val="28"/>
        </w:rPr>
        <w:t xml:space="preserve">Федеральный закон </w:t>
      </w:r>
      <w:r w:rsidR="00FC0923" w:rsidRPr="00FC0923">
        <w:rPr>
          <w:color w:val="000000" w:themeColor="text1"/>
          <w:sz w:val="28"/>
          <w:szCs w:val="28"/>
        </w:rPr>
        <w:t>от 06.10.2003</w:t>
      </w:r>
      <w:r>
        <w:rPr>
          <w:color w:val="000000" w:themeColor="text1"/>
          <w:sz w:val="28"/>
          <w:szCs w:val="28"/>
        </w:rPr>
        <w:t xml:space="preserve"> № </w:t>
      </w:r>
      <w:r w:rsidR="00FC0923" w:rsidRPr="00FC0923">
        <w:rPr>
          <w:color w:val="000000" w:themeColor="text1"/>
          <w:sz w:val="28"/>
          <w:szCs w:val="28"/>
        </w:rPr>
        <w:t xml:space="preserve">131-ФЗ </w:t>
      </w:r>
      <w:r>
        <w:rPr>
          <w:color w:val="000000" w:themeColor="text1"/>
          <w:sz w:val="28"/>
          <w:szCs w:val="28"/>
        </w:rPr>
        <w:t>«</w:t>
      </w:r>
      <w:r w:rsidR="00FC0923" w:rsidRPr="00FC0923">
        <w:rPr>
          <w:color w:val="000000" w:themeColor="text1"/>
          <w:sz w:val="28"/>
          <w:szCs w:val="28"/>
        </w:rPr>
        <w:t>Об общих принципах организации местного самоуправления в Российской Федерации</w:t>
      </w:r>
      <w:r>
        <w:rPr>
          <w:color w:val="000000" w:themeColor="text1"/>
          <w:sz w:val="28"/>
          <w:szCs w:val="28"/>
        </w:rPr>
        <w:t>»</w:t>
      </w:r>
      <w:r w:rsidR="00FC0923" w:rsidRPr="00FC0923">
        <w:rPr>
          <w:color w:val="000000" w:themeColor="text1"/>
          <w:sz w:val="28"/>
          <w:szCs w:val="28"/>
        </w:rPr>
        <w:t>;</w:t>
      </w:r>
    </w:p>
    <w:p w:rsidR="00C839A2" w:rsidRDefault="00E474F4" w:rsidP="00C839A2">
      <w:pPr>
        <w:autoSpaceDE w:val="0"/>
        <w:autoSpaceDN w:val="0"/>
        <w:adjustRightInd w:val="0"/>
        <w:spacing w:line="360" w:lineRule="auto"/>
        <w:ind w:firstLine="709"/>
        <w:jc w:val="both"/>
        <w:rPr>
          <w:color w:val="000000" w:themeColor="text1"/>
          <w:sz w:val="28"/>
          <w:szCs w:val="28"/>
        </w:rPr>
      </w:pPr>
      <w:r w:rsidRPr="00E474F4">
        <w:rPr>
          <w:rFonts w:eastAsiaTheme="minorHAnsi"/>
          <w:color w:val="000000" w:themeColor="text1"/>
          <w:sz w:val="28"/>
          <w:szCs w:val="28"/>
          <w:lang w:eastAsia="en-US"/>
        </w:rPr>
        <w:t>Федеральный закон от 27.07.2010 № 210-ФЗ «Об организации предоставления государственных и муниципальных услуг»</w:t>
      </w:r>
      <w:r w:rsidR="000930E2">
        <w:rPr>
          <w:rFonts w:eastAsiaTheme="minorHAnsi"/>
          <w:color w:val="000000" w:themeColor="text1"/>
          <w:sz w:val="28"/>
          <w:szCs w:val="28"/>
          <w:lang w:eastAsia="en-US"/>
        </w:rPr>
        <w:t xml:space="preserve"> (далее – Федеральный закон № 210-ФЗ)</w:t>
      </w:r>
      <w:r w:rsidRPr="00E474F4">
        <w:rPr>
          <w:rFonts w:eastAsiaTheme="minorHAnsi"/>
          <w:color w:val="000000" w:themeColor="text1"/>
          <w:sz w:val="28"/>
          <w:szCs w:val="28"/>
          <w:lang w:eastAsia="en-US"/>
        </w:rPr>
        <w:t>;</w:t>
      </w:r>
    </w:p>
    <w:p w:rsidR="00FC0923" w:rsidRPr="00C839A2" w:rsidRDefault="00C839A2" w:rsidP="00C839A2">
      <w:pPr>
        <w:autoSpaceDE w:val="0"/>
        <w:autoSpaceDN w:val="0"/>
        <w:adjustRightInd w:val="0"/>
        <w:spacing w:line="360" w:lineRule="auto"/>
        <w:ind w:firstLine="709"/>
        <w:jc w:val="both"/>
        <w:rPr>
          <w:rFonts w:eastAsiaTheme="minorHAnsi"/>
          <w:color w:val="000000" w:themeColor="text1"/>
          <w:sz w:val="28"/>
          <w:szCs w:val="28"/>
          <w:lang w:eastAsia="en-US"/>
        </w:rPr>
      </w:pPr>
      <w:r w:rsidRPr="00E474F4">
        <w:rPr>
          <w:rFonts w:eastAsiaTheme="minorHAnsi"/>
          <w:color w:val="000000" w:themeColor="text1"/>
          <w:sz w:val="28"/>
          <w:szCs w:val="28"/>
          <w:lang w:eastAsia="en-US"/>
        </w:rPr>
        <w:t xml:space="preserve">Федеральный закон </w:t>
      </w:r>
      <w:r w:rsidR="00FC0923" w:rsidRPr="00FC0923">
        <w:rPr>
          <w:color w:val="000000" w:themeColor="text1"/>
          <w:sz w:val="28"/>
          <w:szCs w:val="28"/>
        </w:rPr>
        <w:t xml:space="preserve">от 24.06.1998 </w:t>
      </w:r>
      <w:r>
        <w:rPr>
          <w:color w:val="000000" w:themeColor="text1"/>
          <w:sz w:val="28"/>
          <w:szCs w:val="28"/>
        </w:rPr>
        <w:t xml:space="preserve">№ </w:t>
      </w:r>
      <w:r w:rsidR="00FC0923" w:rsidRPr="00FC0923">
        <w:rPr>
          <w:color w:val="000000" w:themeColor="text1"/>
          <w:sz w:val="28"/>
          <w:szCs w:val="28"/>
        </w:rPr>
        <w:t xml:space="preserve">89-ФЗ </w:t>
      </w:r>
      <w:r>
        <w:rPr>
          <w:color w:val="000000" w:themeColor="text1"/>
          <w:sz w:val="28"/>
          <w:szCs w:val="28"/>
        </w:rPr>
        <w:t>«</w:t>
      </w:r>
      <w:r w:rsidR="00FC0923" w:rsidRPr="00FC0923">
        <w:rPr>
          <w:color w:val="000000" w:themeColor="text1"/>
          <w:sz w:val="28"/>
          <w:szCs w:val="28"/>
        </w:rPr>
        <w:t>Об отходах производства и потребления</w:t>
      </w:r>
      <w:r>
        <w:rPr>
          <w:color w:val="000000" w:themeColor="text1"/>
          <w:sz w:val="28"/>
          <w:szCs w:val="28"/>
        </w:rPr>
        <w:t>»</w:t>
      </w:r>
      <w:r w:rsidR="00FC0923" w:rsidRPr="00FC0923">
        <w:rPr>
          <w:color w:val="000000" w:themeColor="text1"/>
          <w:sz w:val="28"/>
          <w:szCs w:val="28"/>
        </w:rPr>
        <w:t>;</w:t>
      </w:r>
    </w:p>
    <w:p w:rsidR="00FC0923" w:rsidRDefault="005E75FB" w:rsidP="00F51090">
      <w:pPr>
        <w:shd w:val="clear" w:color="auto" w:fill="FFFFFF"/>
        <w:spacing w:line="360" w:lineRule="auto"/>
        <w:ind w:firstLine="709"/>
        <w:jc w:val="both"/>
        <w:rPr>
          <w:color w:val="000000" w:themeColor="text1"/>
          <w:sz w:val="28"/>
          <w:szCs w:val="28"/>
        </w:rPr>
      </w:pPr>
      <w:r>
        <w:rPr>
          <w:color w:val="000000" w:themeColor="text1"/>
          <w:sz w:val="28"/>
          <w:szCs w:val="28"/>
        </w:rPr>
        <w:t xml:space="preserve">Постановление </w:t>
      </w:r>
      <w:r w:rsidR="00FC0923" w:rsidRPr="00FC0923">
        <w:rPr>
          <w:color w:val="000000" w:themeColor="text1"/>
          <w:sz w:val="28"/>
          <w:szCs w:val="28"/>
        </w:rPr>
        <w:t xml:space="preserve">Правительства Российской Федерации от 31.08.2018 </w:t>
      </w:r>
      <w:r>
        <w:rPr>
          <w:color w:val="000000" w:themeColor="text1"/>
          <w:sz w:val="28"/>
          <w:szCs w:val="28"/>
        </w:rPr>
        <w:t xml:space="preserve">№ </w:t>
      </w:r>
      <w:r w:rsidR="00FC0923" w:rsidRPr="00FC0923">
        <w:rPr>
          <w:color w:val="000000" w:themeColor="text1"/>
          <w:sz w:val="28"/>
          <w:szCs w:val="28"/>
        </w:rPr>
        <w:t xml:space="preserve">1039 </w:t>
      </w:r>
      <w:r>
        <w:rPr>
          <w:color w:val="000000" w:themeColor="text1"/>
          <w:sz w:val="28"/>
          <w:szCs w:val="28"/>
        </w:rPr>
        <w:t>«</w:t>
      </w:r>
      <w:r w:rsidR="00FC0923" w:rsidRPr="00FC0923">
        <w:rPr>
          <w:color w:val="000000" w:themeColor="text1"/>
          <w:sz w:val="28"/>
          <w:szCs w:val="28"/>
        </w:rPr>
        <w:t>Об утверждении правил обустройства мест (площадок) накопления твердых коммунальных отходов и ведения их реестра</w:t>
      </w:r>
      <w:r>
        <w:rPr>
          <w:color w:val="000000" w:themeColor="text1"/>
          <w:sz w:val="28"/>
          <w:szCs w:val="28"/>
        </w:rPr>
        <w:t>»</w:t>
      </w:r>
      <w:r w:rsidR="00B56642">
        <w:rPr>
          <w:color w:val="000000" w:themeColor="text1"/>
          <w:sz w:val="28"/>
          <w:szCs w:val="28"/>
        </w:rPr>
        <w:t>;</w:t>
      </w:r>
    </w:p>
    <w:p w:rsidR="00B56642" w:rsidRDefault="00B56642" w:rsidP="00B56642">
      <w:pPr>
        <w:spacing w:line="360" w:lineRule="auto"/>
        <w:ind w:firstLine="709"/>
        <w:jc w:val="both"/>
        <w:rPr>
          <w:sz w:val="28"/>
          <w:szCs w:val="28"/>
        </w:rPr>
      </w:pPr>
      <w:r w:rsidRPr="005A3A19">
        <w:rPr>
          <w:sz w:val="28"/>
          <w:szCs w:val="28"/>
        </w:rPr>
        <w:t>настоящий Административный регламент</w:t>
      </w:r>
      <w:r>
        <w:rPr>
          <w:sz w:val="28"/>
          <w:szCs w:val="28"/>
        </w:rPr>
        <w:t>.</w:t>
      </w:r>
    </w:p>
    <w:p w:rsidR="00B56642" w:rsidRPr="00B56642" w:rsidRDefault="00B56642" w:rsidP="00B56642">
      <w:pPr>
        <w:spacing w:line="360" w:lineRule="auto"/>
        <w:ind w:firstLine="709"/>
        <w:jc w:val="both"/>
        <w:rPr>
          <w:sz w:val="28"/>
          <w:szCs w:val="28"/>
        </w:rPr>
      </w:pPr>
      <w:r w:rsidRPr="001124BF">
        <w:rPr>
          <w:sz w:val="28"/>
          <w:szCs w:val="28"/>
        </w:rPr>
        <w:t xml:space="preserve">С текстами </w:t>
      </w:r>
      <w:r>
        <w:rPr>
          <w:sz w:val="28"/>
          <w:szCs w:val="28"/>
        </w:rPr>
        <w:t>федеральных законов, указов и распоряжений</w:t>
      </w:r>
      <w:r w:rsidRPr="001124BF">
        <w:rPr>
          <w:sz w:val="28"/>
          <w:szCs w:val="28"/>
        </w:rPr>
        <w:t xml:space="preserve"> Президента Российской Федерации</w:t>
      </w:r>
      <w:r>
        <w:rPr>
          <w:sz w:val="28"/>
          <w:szCs w:val="28"/>
        </w:rPr>
        <w:t xml:space="preserve"> можно ознакомиться на </w:t>
      </w:r>
      <w:r w:rsidRPr="001124BF">
        <w:rPr>
          <w:sz w:val="28"/>
          <w:szCs w:val="28"/>
        </w:rPr>
        <w:t>Официальном интер</w:t>
      </w:r>
      <w:r>
        <w:rPr>
          <w:sz w:val="28"/>
          <w:szCs w:val="28"/>
        </w:rPr>
        <w:t xml:space="preserve">нет-портале правовой </w:t>
      </w:r>
      <w:r w:rsidRPr="00B35CFF">
        <w:rPr>
          <w:color w:val="000000"/>
          <w:sz w:val="28"/>
          <w:szCs w:val="28"/>
        </w:rPr>
        <w:t>информации (</w:t>
      </w:r>
      <w:hyperlink r:id="rId8" w:history="1">
        <w:r w:rsidRPr="00B35CFF">
          <w:rPr>
            <w:rStyle w:val="a3"/>
            <w:color w:val="000000"/>
            <w:sz w:val="28"/>
            <w:szCs w:val="28"/>
          </w:rPr>
          <w:t>www.pravo.gov.ru</w:t>
        </w:r>
      </w:hyperlink>
      <w:r w:rsidRPr="00B35CFF">
        <w:rPr>
          <w:color w:val="000000"/>
          <w:sz w:val="28"/>
          <w:szCs w:val="28"/>
        </w:rPr>
        <w:t>). На</w:t>
      </w:r>
      <w:r w:rsidRPr="001124BF">
        <w:rPr>
          <w:sz w:val="28"/>
          <w:szCs w:val="28"/>
        </w:rPr>
        <w:t xml:space="preserve"> Официальном интер</w:t>
      </w:r>
      <w:r>
        <w:rPr>
          <w:sz w:val="28"/>
          <w:szCs w:val="28"/>
        </w:rPr>
        <w:t>нет-портале правовой информации</w:t>
      </w:r>
      <w:r w:rsidRPr="001124BF">
        <w:rPr>
          <w:sz w:val="28"/>
          <w:szCs w:val="28"/>
        </w:rPr>
        <w:t xml:space="preserve"> могут быть размещены (опубликованы) правовые акты Правительства Российской Федерации, других </w:t>
      </w:r>
      <w:r>
        <w:rPr>
          <w:sz w:val="28"/>
          <w:szCs w:val="28"/>
        </w:rPr>
        <w:t>государственных органов исполнительной</w:t>
      </w:r>
      <w:r w:rsidRPr="001124BF">
        <w:rPr>
          <w:sz w:val="28"/>
          <w:szCs w:val="28"/>
        </w:rPr>
        <w:t xml:space="preserve"> власти Российской Федерации, законы и иные правовые а</w:t>
      </w:r>
      <w:r>
        <w:rPr>
          <w:sz w:val="28"/>
          <w:szCs w:val="28"/>
        </w:rPr>
        <w:t>кты Самарской области</w:t>
      </w:r>
      <w:r w:rsidRPr="001124BF">
        <w:rPr>
          <w:sz w:val="28"/>
          <w:szCs w:val="28"/>
        </w:rPr>
        <w:t>.</w:t>
      </w:r>
    </w:p>
    <w:p w:rsidR="00FC0923" w:rsidRDefault="00FC0923" w:rsidP="000B1AD8">
      <w:pPr>
        <w:shd w:val="clear" w:color="auto" w:fill="FFFFFF"/>
        <w:spacing w:line="360" w:lineRule="auto"/>
        <w:ind w:firstLine="709"/>
        <w:jc w:val="both"/>
        <w:rPr>
          <w:color w:val="000000" w:themeColor="text1"/>
          <w:sz w:val="28"/>
          <w:szCs w:val="28"/>
        </w:rPr>
      </w:pPr>
      <w:r w:rsidRPr="00FC0923">
        <w:rPr>
          <w:color w:val="000000" w:themeColor="text1"/>
          <w:sz w:val="28"/>
          <w:szCs w:val="28"/>
        </w:rPr>
        <w:t>2.</w:t>
      </w:r>
      <w:r w:rsidR="00F51090">
        <w:rPr>
          <w:color w:val="000000" w:themeColor="text1"/>
          <w:sz w:val="28"/>
          <w:szCs w:val="28"/>
        </w:rPr>
        <w:t>6</w:t>
      </w:r>
      <w:r w:rsidRPr="00FC0923">
        <w:rPr>
          <w:color w:val="000000" w:themeColor="text1"/>
          <w:sz w:val="28"/>
          <w:szCs w:val="28"/>
        </w:rPr>
        <w:t>. Исчерпывающий перечень документов и информации, необходимых в соответствии с нормативными правовыми актами для предоставления муниципальной услуги</w:t>
      </w:r>
      <w:r w:rsidR="00F51090">
        <w:rPr>
          <w:color w:val="000000" w:themeColor="text1"/>
          <w:sz w:val="28"/>
          <w:szCs w:val="28"/>
        </w:rPr>
        <w:t>,</w:t>
      </w:r>
      <w:r w:rsidR="00F51090" w:rsidRPr="00F51090">
        <w:rPr>
          <w:color w:val="000000" w:themeColor="text1"/>
          <w:sz w:val="28"/>
          <w:szCs w:val="28"/>
        </w:rPr>
        <w:t xml:space="preserve"> </w:t>
      </w:r>
      <w:r w:rsidR="00F51090" w:rsidRPr="00F51090">
        <w:rPr>
          <w:rFonts w:eastAsiaTheme="minorHAnsi"/>
          <w:color w:val="000000" w:themeColor="text1"/>
          <w:sz w:val="28"/>
          <w:szCs w:val="28"/>
          <w:lang w:eastAsia="en-US"/>
        </w:rPr>
        <w:t>подлежащих представлению заявителем самостоятельно</w:t>
      </w:r>
      <w:r w:rsidRPr="00F51090">
        <w:rPr>
          <w:color w:val="000000" w:themeColor="text1"/>
          <w:sz w:val="28"/>
          <w:szCs w:val="28"/>
        </w:rPr>
        <w:t>:</w:t>
      </w:r>
    </w:p>
    <w:p w:rsidR="00F51090" w:rsidRPr="00F51090" w:rsidRDefault="00F51090" w:rsidP="00F51090">
      <w:pPr>
        <w:autoSpaceDE w:val="0"/>
        <w:autoSpaceDN w:val="0"/>
        <w:adjustRightInd w:val="0"/>
        <w:spacing w:line="360" w:lineRule="auto"/>
        <w:ind w:firstLine="709"/>
        <w:jc w:val="both"/>
        <w:rPr>
          <w:rFonts w:eastAsiaTheme="minorHAnsi"/>
          <w:color w:val="000000" w:themeColor="text1"/>
          <w:sz w:val="28"/>
          <w:szCs w:val="28"/>
          <w:lang w:eastAsia="en-US"/>
        </w:rPr>
      </w:pPr>
      <w:r w:rsidRPr="00F51090">
        <w:rPr>
          <w:rFonts w:eastAsiaTheme="minorHAnsi"/>
          <w:color w:val="000000" w:themeColor="text1"/>
          <w:sz w:val="28"/>
          <w:szCs w:val="28"/>
          <w:lang w:eastAsia="en-US"/>
        </w:rPr>
        <w:t xml:space="preserve">2.6.1. Для получения муниципальной услуги заявитель представляет заявление о </w:t>
      </w:r>
      <w:r w:rsidR="00531498" w:rsidRPr="0078398D">
        <w:rPr>
          <w:color w:val="000000" w:themeColor="text1"/>
          <w:sz w:val="28"/>
          <w:szCs w:val="28"/>
        </w:rPr>
        <w:t>включени</w:t>
      </w:r>
      <w:r w:rsidR="00531498">
        <w:rPr>
          <w:color w:val="000000" w:themeColor="text1"/>
          <w:sz w:val="28"/>
          <w:szCs w:val="28"/>
        </w:rPr>
        <w:t>и</w:t>
      </w:r>
      <w:r w:rsidR="00531498" w:rsidRPr="0078398D">
        <w:rPr>
          <w:color w:val="000000" w:themeColor="text1"/>
          <w:sz w:val="28"/>
          <w:szCs w:val="28"/>
        </w:rPr>
        <w:t xml:space="preserve"> в </w:t>
      </w:r>
      <w:r w:rsidR="00531498">
        <w:rPr>
          <w:color w:val="000000" w:themeColor="text1"/>
          <w:sz w:val="28"/>
          <w:szCs w:val="28"/>
        </w:rPr>
        <w:t>Р</w:t>
      </w:r>
      <w:r w:rsidR="00531498" w:rsidRPr="0078398D">
        <w:rPr>
          <w:color w:val="000000" w:themeColor="text1"/>
          <w:sz w:val="28"/>
          <w:szCs w:val="28"/>
        </w:rPr>
        <w:t>еестр сведений о созданно</w:t>
      </w:r>
      <w:r w:rsidR="00531498">
        <w:rPr>
          <w:color w:val="000000" w:themeColor="text1"/>
          <w:sz w:val="28"/>
          <w:szCs w:val="28"/>
        </w:rPr>
        <w:t>м</w:t>
      </w:r>
      <w:r w:rsidR="00531498" w:rsidRPr="0078398D">
        <w:rPr>
          <w:color w:val="000000" w:themeColor="text1"/>
          <w:sz w:val="28"/>
          <w:szCs w:val="28"/>
        </w:rPr>
        <w:t xml:space="preserve"> </w:t>
      </w:r>
      <w:r w:rsidR="00531498">
        <w:rPr>
          <w:color w:val="000000" w:themeColor="text1"/>
          <w:sz w:val="28"/>
          <w:szCs w:val="28"/>
        </w:rPr>
        <w:t>месте (</w:t>
      </w:r>
      <w:r w:rsidR="00531498" w:rsidRPr="0078398D">
        <w:rPr>
          <w:color w:val="000000" w:themeColor="text1"/>
          <w:sz w:val="28"/>
          <w:szCs w:val="28"/>
        </w:rPr>
        <w:t>площадке</w:t>
      </w:r>
      <w:r w:rsidR="00531498">
        <w:rPr>
          <w:color w:val="000000" w:themeColor="text1"/>
          <w:sz w:val="28"/>
          <w:szCs w:val="28"/>
        </w:rPr>
        <w:t>)</w:t>
      </w:r>
      <w:r w:rsidR="00531498" w:rsidRPr="0078398D">
        <w:rPr>
          <w:color w:val="000000" w:themeColor="text1"/>
          <w:sz w:val="28"/>
          <w:szCs w:val="28"/>
        </w:rPr>
        <w:t xml:space="preserve"> накопления твердых коммунальных отходов</w:t>
      </w:r>
      <w:r w:rsidR="00531498">
        <w:rPr>
          <w:color w:val="000000" w:themeColor="text1"/>
          <w:sz w:val="28"/>
          <w:szCs w:val="28"/>
        </w:rPr>
        <w:t xml:space="preserve"> </w:t>
      </w:r>
      <w:r w:rsidRPr="00F51090">
        <w:rPr>
          <w:rFonts w:eastAsiaTheme="minorHAnsi"/>
          <w:color w:val="000000" w:themeColor="text1"/>
          <w:sz w:val="28"/>
          <w:szCs w:val="28"/>
          <w:lang w:eastAsia="en-US"/>
        </w:rPr>
        <w:t>по форме, установленной Приложением 1 к Административному регламенту (далее – заявление).</w:t>
      </w:r>
    </w:p>
    <w:p w:rsidR="00712AFE" w:rsidRPr="00DF4B0D" w:rsidRDefault="00712AFE" w:rsidP="00712AFE">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2.6.2. Вместе с заявлением заявитель представляет следующие документы:</w:t>
      </w:r>
      <w:bookmarkStart w:id="2" w:name="Par69"/>
      <w:bookmarkEnd w:id="2"/>
    </w:p>
    <w:p w:rsidR="00712AFE" w:rsidRPr="00DF4B0D" w:rsidRDefault="00712AFE" w:rsidP="00712AFE">
      <w:pPr>
        <w:pStyle w:val="HTML"/>
        <w:shd w:val="clear" w:color="auto" w:fill="FFFFFF"/>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а) копия документа, удостоверяющего личность, - для физического лица;</w:t>
      </w:r>
    </w:p>
    <w:p w:rsidR="00712AFE" w:rsidRPr="00DF4B0D" w:rsidRDefault="00712AFE" w:rsidP="00712AFE">
      <w:pPr>
        <w:pStyle w:val="HTML"/>
        <w:shd w:val="clear" w:color="auto" w:fill="FFFFFF"/>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 xml:space="preserve">б) документ, подтверждающий полномочия лица на осуществление действий от имени заявителя, в случае если заявление подается представителем заявителя </w:t>
      </w:r>
      <w:r w:rsidRPr="00DF4B0D">
        <w:rPr>
          <w:rFonts w:ascii="Times New Roman" w:eastAsiaTheme="minorHAnsi" w:hAnsi="Times New Roman" w:cs="Times New Roman"/>
          <w:color w:val="000000" w:themeColor="text1"/>
          <w:sz w:val="28"/>
          <w:szCs w:val="28"/>
          <w:lang w:eastAsia="en-US"/>
        </w:rPr>
        <w:t>(нотариально удостоверенная доверенность либо доверенность, удостоверенная иным предусмотренным законодательством</w:t>
      </w:r>
      <w:r w:rsidRPr="00DF4B0D">
        <w:rPr>
          <w:rFonts w:eastAsiaTheme="minorHAnsi"/>
          <w:color w:val="000000" w:themeColor="text1"/>
          <w:sz w:val="28"/>
          <w:szCs w:val="28"/>
          <w:lang w:eastAsia="en-US"/>
        </w:rPr>
        <w:t xml:space="preserve"> </w:t>
      </w:r>
      <w:r w:rsidRPr="00DF4B0D">
        <w:rPr>
          <w:rFonts w:ascii="Times New Roman" w:eastAsiaTheme="minorHAnsi" w:hAnsi="Times New Roman" w:cs="Times New Roman"/>
          <w:color w:val="000000" w:themeColor="text1"/>
          <w:sz w:val="28"/>
          <w:szCs w:val="28"/>
          <w:lang w:eastAsia="en-US"/>
        </w:rPr>
        <w:t>Российской Федерации способом)</w:t>
      </w:r>
      <w:r w:rsidRPr="00DF4B0D">
        <w:rPr>
          <w:rFonts w:ascii="Times New Roman" w:hAnsi="Times New Roman" w:cs="Times New Roman"/>
          <w:color w:val="000000" w:themeColor="text1"/>
          <w:sz w:val="28"/>
          <w:szCs w:val="28"/>
        </w:rPr>
        <w:t>;</w:t>
      </w:r>
    </w:p>
    <w:p w:rsidR="004D2DE6" w:rsidRDefault="00712AFE" w:rsidP="004D2DE6">
      <w:pPr>
        <w:shd w:val="clear" w:color="auto" w:fill="FFFFFF"/>
        <w:spacing w:line="360" w:lineRule="auto"/>
        <w:ind w:firstLine="709"/>
        <w:jc w:val="both"/>
        <w:rPr>
          <w:color w:val="000000" w:themeColor="text1"/>
          <w:sz w:val="28"/>
          <w:szCs w:val="28"/>
        </w:rPr>
      </w:pPr>
      <w:r>
        <w:rPr>
          <w:color w:val="000000" w:themeColor="text1"/>
          <w:sz w:val="28"/>
          <w:szCs w:val="28"/>
        </w:rPr>
        <w:t xml:space="preserve">в) </w:t>
      </w:r>
      <w:r w:rsidRPr="006D5B33">
        <w:rPr>
          <w:color w:val="000000" w:themeColor="text1"/>
          <w:sz w:val="28"/>
          <w:szCs w:val="28"/>
        </w:rPr>
        <w:t>схема размещения места (площадки) накопления твердых</w:t>
      </w:r>
      <w:r>
        <w:rPr>
          <w:color w:val="000000" w:themeColor="text1"/>
          <w:sz w:val="28"/>
          <w:szCs w:val="28"/>
        </w:rPr>
        <w:t xml:space="preserve"> </w:t>
      </w:r>
      <w:r w:rsidRPr="006D5B33">
        <w:rPr>
          <w:color w:val="000000" w:themeColor="text1"/>
          <w:sz w:val="28"/>
          <w:szCs w:val="28"/>
        </w:rPr>
        <w:t>коммунальных отходов</w:t>
      </w:r>
      <w:r w:rsidR="004D2DE6" w:rsidRPr="004D2DE6">
        <w:rPr>
          <w:color w:val="000000" w:themeColor="text1"/>
          <w:sz w:val="28"/>
          <w:szCs w:val="28"/>
        </w:rPr>
        <w:t xml:space="preserve"> </w:t>
      </w:r>
      <w:r w:rsidR="004D2DE6">
        <w:rPr>
          <w:color w:val="000000" w:themeColor="text1"/>
          <w:sz w:val="28"/>
          <w:szCs w:val="28"/>
        </w:rPr>
        <w:t>(далее также – схема). Схема должна содержать графическую часть, изготовленную, как правило, в масштабе не менее 1:500 на основе общедоступных картографических информационных ресурсов. На схеме в обязательном порядке отражается взаимное расположение:</w:t>
      </w:r>
      <w:r w:rsidR="004D2DE6" w:rsidRPr="007A0450">
        <w:rPr>
          <w:color w:val="000000" w:themeColor="text1"/>
          <w:sz w:val="28"/>
          <w:szCs w:val="28"/>
        </w:rPr>
        <w:t xml:space="preserve"> </w:t>
      </w:r>
    </w:p>
    <w:p w:rsidR="004D2DE6" w:rsidRDefault="004D2DE6" w:rsidP="004D2DE6">
      <w:pPr>
        <w:shd w:val="clear" w:color="auto" w:fill="FFFFFF"/>
        <w:spacing w:line="360" w:lineRule="auto"/>
        <w:ind w:firstLine="709"/>
        <w:jc w:val="both"/>
        <w:rPr>
          <w:color w:val="000000" w:themeColor="text1"/>
          <w:sz w:val="28"/>
          <w:szCs w:val="28"/>
        </w:rPr>
      </w:pPr>
      <w:r>
        <w:rPr>
          <w:color w:val="000000" w:themeColor="text1"/>
          <w:sz w:val="28"/>
          <w:szCs w:val="28"/>
        </w:rPr>
        <w:t xml:space="preserve">- </w:t>
      </w:r>
      <w:r w:rsidRPr="006D5B33">
        <w:rPr>
          <w:color w:val="000000" w:themeColor="text1"/>
          <w:sz w:val="28"/>
          <w:szCs w:val="28"/>
        </w:rPr>
        <w:t>мест</w:t>
      </w:r>
      <w:r>
        <w:rPr>
          <w:color w:val="000000" w:themeColor="text1"/>
          <w:sz w:val="28"/>
          <w:szCs w:val="28"/>
        </w:rPr>
        <w:t>о</w:t>
      </w:r>
      <w:r w:rsidRPr="006D5B33">
        <w:rPr>
          <w:color w:val="000000" w:themeColor="text1"/>
          <w:sz w:val="28"/>
          <w:szCs w:val="28"/>
        </w:rPr>
        <w:t xml:space="preserve"> (площадки) накопления твердых</w:t>
      </w:r>
      <w:r>
        <w:rPr>
          <w:color w:val="000000" w:themeColor="text1"/>
          <w:sz w:val="28"/>
          <w:szCs w:val="28"/>
        </w:rPr>
        <w:t xml:space="preserve"> </w:t>
      </w:r>
      <w:r w:rsidRPr="006D5B33">
        <w:rPr>
          <w:color w:val="000000" w:themeColor="text1"/>
          <w:sz w:val="28"/>
          <w:szCs w:val="28"/>
        </w:rPr>
        <w:t>коммунальных отходов</w:t>
      </w:r>
      <w:r>
        <w:rPr>
          <w:color w:val="000000" w:themeColor="text1"/>
          <w:sz w:val="28"/>
          <w:szCs w:val="28"/>
        </w:rPr>
        <w:t xml:space="preserve"> (обозначается на схеме прямоугольником) с указанием на нем количества контейнеров (каждый контейнер обозначается на схеме квадратом) и (или) бункеров (каждый бункер обозначается на схеме кругом);</w:t>
      </w:r>
    </w:p>
    <w:p w:rsidR="004D2DE6" w:rsidRDefault="004D2DE6" w:rsidP="004D2DE6">
      <w:pPr>
        <w:shd w:val="clear" w:color="auto" w:fill="FFFFFF"/>
        <w:spacing w:line="360" w:lineRule="auto"/>
        <w:ind w:firstLine="709"/>
        <w:jc w:val="both"/>
        <w:rPr>
          <w:color w:val="000000" w:themeColor="text1"/>
          <w:sz w:val="28"/>
          <w:szCs w:val="28"/>
        </w:rPr>
      </w:pPr>
      <w:r>
        <w:rPr>
          <w:color w:val="000000" w:themeColor="text1"/>
          <w:sz w:val="28"/>
          <w:szCs w:val="28"/>
        </w:rPr>
        <w:t xml:space="preserve"> - жилых домов, детских игровых площадок, мест отдыха и занятий спортом, водоводов, до оборудования контейнеров и (или) бункеров. </w:t>
      </w:r>
    </w:p>
    <w:p w:rsidR="004D2DE6" w:rsidRDefault="004D2DE6" w:rsidP="004D2DE6">
      <w:pPr>
        <w:shd w:val="clear" w:color="auto" w:fill="FFFFFF"/>
        <w:spacing w:line="360" w:lineRule="auto"/>
        <w:ind w:firstLine="709"/>
        <w:jc w:val="both"/>
        <w:rPr>
          <w:color w:val="000000" w:themeColor="text1"/>
          <w:sz w:val="28"/>
          <w:szCs w:val="28"/>
        </w:rPr>
      </w:pPr>
      <w:r>
        <w:rPr>
          <w:color w:val="000000" w:themeColor="text1"/>
          <w:sz w:val="28"/>
          <w:szCs w:val="28"/>
        </w:rPr>
        <w:t>В схеме также должны быть отражены объем контейнеров и (или) бункеров и расстояние от</w:t>
      </w:r>
      <w:r w:rsidRPr="007A0450">
        <w:rPr>
          <w:color w:val="000000" w:themeColor="text1"/>
          <w:sz w:val="28"/>
          <w:szCs w:val="28"/>
        </w:rPr>
        <w:t xml:space="preserve"> </w:t>
      </w:r>
      <w:r w:rsidRPr="006D5B33">
        <w:rPr>
          <w:color w:val="000000" w:themeColor="text1"/>
          <w:sz w:val="28"/>
          <w:szCs w:val="28"/>
        </w:rPr>
        <w:t>места (площадки) накопления твердых</w:t>
      </w:r>
      <w:r>
        <w:rPr>
          <w:color w:val="000000" w:themeColor="text1"/>
          <w:sz w:val="28"/>
          <w:szCs w:val="28"/>
        </w:rPr>
        <w:t xml:space="preserve"> </w:t>
      </w:r>
      <w:r w:rsidRPr="006D5B33">
        <w:rPr>
          <w:color w:val="000000" w:themeColor="text1"/>
          <w:sz w:val="28"/>
          <w:szCs w:val="28"/>
        </w:rPr>
        <w:t>коммунальных отходов</w:t>
      </w:r>
      <w:r>
        <w:rPr>
          <w:color w:val="000000" w:themeColor="text1"/>
          <w:sz w:val="28"/>
          <w:szCs w:val="28"/>
        </w:rPr>
        <w:t xml:space="preserve"> до жилых домов, детских игровых площадок, мест отдыха и занятий спортом, водоводов;</w:t>
      </w:r>
    </w:p>
    <w:p w:rsidR="004D2DE6" w:rsidRDefault="004D2DE6" w:rsidP="004D2DE6">
      <w:pPr>
        <w:shd w:val="clear" w:color="auto" w:fill="FFFFFF"/>
        <w:spacing w:line="360" w:lineRule="auto"/>
        <w:ind w:firstLine="709"/>
        <w:jc w:val="both"/>
        <w:rPr>
          <w:color w:val="000000" w:themeColor="text1"/>
          <w:sz w:val="28"/>
          <w:szCs w:val="28"/>
        </w:rPr>
      </w:pPr>
      <w:r>
        <w:rPr>
          <w:color w:val="000000" w:themeColor="text1"/>
          <w:sz w:val="28"/>
          <w:szCs w:val="28"/>
        </w:rPr>
        <w:t>г) заверенная в установленном законодательством порядке копия документов, подтверждающих право на земельный участок (объект капитального строительства), на котором создано место (площадка) накопления твердых коммунальных отходов в случае, если сведения о таком праве отсутствуют в Едином государственном реестре недвижимости.</w:t>
      </w:r>
    </w:p>
    <w:p w:rsidR="004D2DE6" w:rsidRDefault="004D2DE6" w:rsidP="004D2DE6">
      <w:pPr>
        <w:shd w:val="clear" w:color="auto" w:fill="FFFFFF"/>
        <w:spacing w:line="360" w:lineRule="auto"/>
        <w:ind w:firstLine="709"/>
        <w:jc w:val="both"/>
        <w:rPr>
          <w:color w:val="000000" w:themeColor="text1"/>
          <w:sz w:val="28"/>
          <w:szCs w:val="28"/>
        </w:rPr>
      </w:pPr>
      <w:r>
        <w:rPr>
          <w:color w:val="000000" w:themeColor="text1"/>
          <w:sz w:val="28"/>
          <w:szCs w:val="28"/>
        </w:rPr>
        <w:t>Схема не предоставляется в случае, если данный документ был представлен в Администрацию ранее на стадии с</w:t>
      </w:r>
      <w:r w:rsidRPr="00FC0923">
        <w:rPr>
          <w:color w:val="000000" w:themeColor="text1"/>
          <w:sz w:val="28"/>
          <w:szCs w:val="28"/>
        </w:rPr>
        <w:t>огласовани</w:t>
      </w:r>
      <w:r>
        <w:rPr>
          <w:color w:val="000000" w:themeColor="text1"/>
          <w:sz w:val="28"/>
          <w:szCs w:val="28"/>
        </w:rPr>
        <w:t>я</w:t>
      </w:r>
      <w:r w:rsidRPr="00FC0923">
        <w:rPr>
          <w:color w:val="000000" w:themeColor="text1"/>
          <w:sz w:val="28"/>
          <w:szCs w:val="28"/>
        </w:rPr>
        <w:t xml:space="preserve"> создания места (площадки) накопления твердых коммунальных отходов</w:t>
      </w:r>
      <w:r>
        <w:rPr>
          <w:color w:val="000000" w:themeColor="text1"/>
          <w:sz w:val="28"/>
          <w:szCs w:val="28"/>
        </w:rPr>
        <w:t xml:space="preserve"> при условии, что расположение </w:t>
      </w:r>
      <w:r w:rsidRPr="00FC0923">
        <w:rPr>
          <w:color w:val="000000" w:themeColor="text1"/>
          <w:sz w:val="28"/>
          <w:szCs w:val="28"/>
        </w:rPr>
        <w:t>мест</w:t>
      </w:r>
      <w:r>
        <w:rPr>
          <w:color w:val="000000" w:themeColor="text1"/>
          <w:sz w:val="28"/>
          <w:szCs w:val="28"/>
        </w:rPr>
        <w:t>а</w:t>
      </w:r>
      <w:r w:rsidRPr="00FC0923">
        <w:rPr>
          <w:color w:val="000000" w:themeColor="text1"/>
          <w:sz w:val="28"/>
          <w:szCs w:val="28"/>
        </w:rPr>
        <w:t xml:space="preserve"> (площадки) накопления твердых коммунальных отходов</w:t>
      </w:r>
      <w:r>
        <w:rPr>
          <w:color w:val="000000" w:themeColor="text1"/>
          <w:sz w:val="28"/>
          <w:szCs w:val="28"/>
        </w:rPr>
        <w:t xml:space="preserve"> соответствует ранее согласованному месту и вблизи размещения места </w:t>
      </w:r>
      <w:r w:rsidRPr="00FC0923">
        <w:rPr>
          <w:color w:val="000000" w:themeColor="text1"/>
          <w:sz w:val="28"/>
          <w:szCs w:val="28"/>
        </w:rPr>
        <w:t>(площадки) накопления твердых коммунальных отходов</w:t>
      </w:r>
      <w:r>
        <w:rPr>
          <w:color w:val="000000" w:themeColor="text1"/>
          <w:sz w:val="28"/>
          <w:szCs w:val="28"/>
        </w:rPr>
        <w:t xml:space="preserve"> отсутствуют вновь созданные объекты,</w:t>
      </w:r>
      <w:r w:rsidR="007A07CF">
        <w:rPr>
          <w:color w:val="000000" w:themeColor="text1"/>
          <w:sz w:val="28"/>
          <w:szCs w:val="28"/>
        </w:rPr>
        <w:t xml:space="preserve"> </w:t>
      </w:r>
      <w:r>
        <w:rPr>
          <w:color w:val="000000" w:themeColor="text1"/>
          <w:sz w:val="28"/>
          <w:szCs w:val="28"/>
        </w:rPr>
        <w:t>обязательные к отражению в схеме в соответствии с абзацем третьим подпункта «в» настоящего пункта.</w:t>
      </w:r>
    </w:p>
    <w:p w:rsidR="00F51090" w:rsidRPr="00F51090" w:rsidRDefault="004D2DE6" w:rsidP="004D2DE6">
      <w:pPr>
        <w:shd w:val="clear" w:color="auto" w:fill="FFFFFF"/>
        <w:spacing w:line="360" w:lineRule="auto"/>
        <w:ind w:firstLine="709"/>
        <w:jc w:val="both"/>
        <w:rPr>
          <w:color w:val="000000" w:themeColor="text1"/>
          <w:sz w:val="28"/>
          <w:szCs w:val="28"/>
        </w:rPr>
      </w:pPr>
      <w:r>
        <w:rPr>
          <w:color w:val="000000" w:themeColor="text1"/>
          <w:sz w:val="28"/>
          <w:szCs w:val="28"/>
        </w:rPr>
        <w:t>Документ, предусмотренный подпунктом «г»</w:t>
      </w:r>
      <w:r w:rsidR="00C441EA">
        <w:rPr>
          <w:color w:val="000000" w:themeColor="text1"/>
          <w:sz w:val="28"/>
          <w:szCs w:val="28"/>
        </w:rPr>
        <w:t xml:space="preserve"> </w:t>
      </w:r>
      <w:r>
        <w:rPr>
          <w:color w:val="000000" w:themeColor="text1"/>
          <w:sz w:val="28"/>
          <w:szCs w:val="28"/>
        </w:rPr>
        <w:t>настоящего пункта</w:t>
      </w:r>
      <w:r w:rsidR="00C441EA">
        <w:rPr>
          <w:color w:val="000000" w:themeColor="text1"/>
          <w:sz w:val="28"/>
          <w:szCs w:val="28"/>
        </w:rPr>
        <w:t xml:space="preserve">, </w:t>
      </w:r>
      <w:r>
        <w:rPr>
          <w:color w:val="000000" w:themeColor="text1"/>
          <w:sz w:val="28"/>
          <w:szCs w:val="28"/>
        </w:rPr>
        <w:t>не предоставляется в случае, если данный документ был представлен в Администрацию ранее на стадии с</w:t>
      </w:r>
      <w:r w:rsidRPr="00FC0923">
        <w:rPr>
          <w:color w:val="000000" w:themeColor="text1"/>
          <w:sz w:val="28"/>
          <w:szCs w:val="28"/>
        </w:rPr>
        <w:t>огласовани</w:t>
      </w:r>
      <w:r>
        <w:rPr>
          <w:color w:val="000000" w:themeColor="text1"/>
          <w:sz w:val="28"/>
          <w:szCs w:val="28"/>
        </w:rPr>
        <w:t>я</w:t>
      </w:r>
      <w:r w:rsidRPr="00FC0923">
        <w:rPr>
          <w:color w:val="000000" w:themeColor="text1"/>
          <w:sz w:val="28"/>
          <w:szCs w:val="28"/>
        </w:rPr>
        <w:t xml:space="preserve"> создания места (площадки) накопления твердых коммунальных отходов</w:t>
      </w:r>
      <w:r>
        <w:rPr>
          <w:color w:val="000000" w:themeColor="text1"/>
          <w:sz w:val="28"/>
          <w:szCs w:val="28"/>
        </w:rPr>
        <w:t xml:space="preserve"> при условии, что</w:t>
      </w:r>
      <w:r w:rsidR="00C441EA" w:rsidRPr="00C441EA">
        <w:rPr>
          <w:color w:val="000000" w:themeColor="text1"/>
          <w:sz w:val="28"/>
          <w:szCs w:val="28"/>
        </w:rPr>
        <w:t xml:space="preserve"> </w:t>
      </w:r>
      <w:r w:rsidR="00C441EA">
        <w:rPr>
          <w:color w:val="000000" w:themeColor="text1"/>
          <w:sz w:val="28"/>
          <w:szCs w:val="28"/>
        </w:rPr>
        <w:t>правообладатель соответствующего земельного участка (объекта капитального строительства) не изменился.</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2.6.</w:t>
      </w:r>
      <w:r w:rsidR="000930E2">
        <w:rPr>
          <w:rFonts w:eastAsiaTheme="minorHAnsi"/>
          <w:color w:val="000000" w:themeColor="text1"/>
          <w:sz w:val="28"/>
          <w:szCs w:val="28"/>
          <w:lang w:eastAsia="en-US"/>
        </w:rPr>
        <w:t>3</w:t>
      </w:r>
      <w:r w:rsidRPr="00DF4B0D">
        <w:rPr>
          <w:rFonts w:eastAsiaTheme="minorHAnsi"/>
          <w:color w:val="000000" w:themeColor="text1"/>
          <w:sz w:val="28"/>
          <w:szCs w:val="28"/>
          <w:lang w:eastAsia="en-US"/>
        </w:rPr>
        <w:t>. Заявление с комплектом документов заявитель представляет (направляет):</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при личном обращении в Администрацию;</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в адрес Администрации посредством почтового отправления с уведомлением о вручении и описью вложения;</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rsidR="00274C56" w:rsidRPr="00582632"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bookmarkStart w:id="3" w:name="Par80"/>
      <w:bookmarkEnd w:id="3"/>
      <w:r w:rsidRPr="00DF4B0D">
        <w:rPr>
          <w:rFonts w:eastAsiaTheme="minorHAnsi"/>
          <w:color w:val="000000" w:themeColor="text1"/>
          <w:sz w:val="28"/>
          <w:szCs w:val="28"/>
          <w:lang w:eastAsia="en-US"/>
        </w:rPr>
        <w:t xml:space="preserve">2.7. 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w:t>
      </w:r>
      <w:r w:rsidRPr="000C5D73">
        <w:rPr>
          <w:rFonts w:eastAsiaTheme="minorHAnsi"/>
          <w:color w:val="000000" w:themeColor="text1"/>
          <w:sz w:val="28"/>
          <w:szCs w:val="28"/>
          <w:lang w:eastAsia="en-US"/>
        </w:rPr>
        <w:t xml:space="preserve">запрашиваются Администрацией в органах (организациях), в распоряжении которых </w:t>
      </w:r>
      <w:r w:rsidRPr="00582632">
        <w:rPr>
          <w:rFonts w:eastAsiaTheme="minorHAnsi"/>
          <w:color w:val="000000" w:themeColor="text1"/>
          <w:sz w:val="28"/>
          <w:szCs w:val="28"/>
          <w:lang w:eastAsia="en-US"/>
        </w:rPr>
        <w:t>они находятся, если заявитель не представил такие документы и информацию самостоятельно:</w:t>
      </w:r>
      <w:bookmarkStart w:id="4" w:name="Par91"/>
      <w:bookmarkEnd w:id="4"/>
    </w:p>
    <w:p w:rsidR="00274C56" w:rsidRPr="00582632" w:rsidRDefault="00D3410E" w:rsidP="009939B7">
      <w:pPr>
        <w:pStyle w:val="s1"/>
        <w:shd w:val="clear" w:color="auto" w:fill="FFFFFF"/>
        <w:spacing w:before="0" w:beforeAutospacing="0" w:after="0" w:afterAutospacing="0" w:line="360" w:lineRule="auto"/>
        <w:ind w:firstLine="709"/>
        <w:jc w:val="both"/>
        <w:rPr>
          <w:color w:val="000000" w:themeColor="text1"/>
          <w:sz w:val="28"/>
          <w:szCs w:val="28"/>
        </w:rPr>
      </w:pPr>
      <w:bookmarkStart w:id="5" w:name="Par57"/>
      <w:bookmarkStart w:id="6" w:name="Par107"/>
      <w:bookmarkStart w:id="7" w:name="Par157"/>
      <w:bookmarkStart w:id="8" w:name="Par207"/>
      <w:bookmarkEnd w:id="5"/>
      <w:bookmarkEnd w:id="6"/>
      <w:bookmarkEnd w:id="7"/>
      <w:bookmarkEnd w:id="8"/>
      <w:r>
        <w:rPr>
          <w:color w:val="000000" w:themeColor="text1"/>
          <w:sz w:val="28"/>
          <w:szCs w:val="28"/>
        </w:rPr>
        <w:t>в</w:t>
      </w:r>
      <w:r w:rsidR="009939B7">
        <w:rPr>
          <w:color w:val="000000" w:themeColor="text1"/>
          <w:sz w:val="28"/>
          <w:szCs w:val="28"/>
        </w:rPr>
        <w:t xml:space="preserve"> ФНС </w:t>
      </w:r>
      <w:r w:rsidR="00274C56" w:rsidRPr="00582632">
        <w:rPr>
          <w:color w:val="000000" w:themeColor="text1"/>
          <w:sz w:val="28"/>
          <w:szCs w:val="28"/>
        </w:rPr>
        <w:t>(ее территориальн</w:t>
      </w:r>
      <w:r w:rsidR="000930E2">
        <w:rPr>
          <w:color w:val="000000" w:themeColor="text1"/>
          <w:sz w:val="28"/>
          <w:szCs w:val="28"/>
        </w:rPr>
        <w:t>ом</w:t>
      </w:r>
      <w:r w:rsidR="00274C56" w:rsidRPr="00582632">
        <w:rPr>
          <w:color w:val="000000" w:themeColor="text1"/>
          <w:sz w:val="28"/>
          <w:szCs w:val="28"/>
        </w:rPr>
        <w:t xml:space="preserve"> орган</w:t>
      </w:r>
      <w:r w:rsidR="000930E2">
        <w:rPr>
          <w:color w:val="000000" w:themeColor="text1"/>
          <w:sz w:val="28"/>
          <w:szCs w:val="28"/>
        </w:rPr>
        <w:t>е</w:t>
      </w:r>
      <w:r w:rsidR="00274C56" w:rsidRPr="00582632">
        <w:rPr>
          <w:color w:val="000000" w:themeColor="text1"/>
          <w:sz w:val="28"/>
          <w:szCs w:val="28"/>
        </w:rPr>
        <w:t>):</w:t>
      </w:r>
    </w:p>
    <w:p w:rsidR="00274C56" w:rsidRPr="00582632" w:rsidRDefault="00274C56" w:rsidP="00274C56">
      <w:pPr>
        <w:pStyle w:val="s1"/>
        <w:shd w:val="clear" w:color="auto" w:fill="FFFFFF"/>
        <w:spacing w:before="0" w:beforeAutospacing="0" w:after="0" w:afterAutospacing="0" w:line="360" w:lineRule="auto"/>
        <w:ind w:firstLine="709"/>
        <w:jc w:val="both"/>
        <w:rPr>
          <w:color w:val="000000" w:themeColor="text1"/>
          <w:sz w:val="28"/>
          <w:szCs w:val="28"/>
        </w:rPr>
      </w:pPr>
      <w:r w:rsidRPr="00582632">
        <w:rPr>
          <w:color w:val="000000" w:themeColor="text1"/>
          <w:sz w:val="28"/>
          <w:szCs w:val="28"/>
        </w:rPr>
        <w:t>- сведения из Единого государственного реестра юридических лиц – в отношении юридических лиц;</w:t>
      </w:r>
    </w:p>
    <w:p w:rsidR="00274C56" w:rsidRPr="000616A1" w:rsidRDefault="00274C56" w:rsidP="00274C56">
      <w:pPr>
        <w:pStyle w:val="s1"/>
        <w:shd w:val="clear" w:color="auto" w:fill="FFFFFF"/>
        <w:spacing w:before="0" w:beforeAutospacing="0" w:after="0" w:afterAutospacing="0" w:line="360" w:lineRule="auto"/>
        <w:ind w:firstLine="709"/>
        <w:jc w:val="both"/>
        <w:rPr>
          <w:color w:val="000000" w:themeColor="text1"/>
          <w:sz w:val="28"/>
          <w:szCs w:val="28"/>
        </w:rPr>
      </w:pPr>
      <w:r w:rsidRPr="00582632">
        <w:rPr>
          <w:color w:val="000000" w:themeColor="text1"/>
          <w:sz w:val="28"/>
          <w:szCs w:val="28"/>
        </w:rPr>
        <w:t xml:space="preserve">- сведения из Единого государственного реестра индивидуальных </w:t>
      </w:r>
      <w:r w:rsidRPr="000616A1">
        <w:rPr>
          <w:color w:val="000000" w:themeColor="text1"/>
          <w:sz w:val="28"/>
          <w:szCs w:val="28"/>
        </w:rPr>
        <w:t>предпринимателей – в отношении индивидуальных предпринимателей;</w:t>
      </w:r>
    </w:p>
    <w:p w:rsidR="0099390D" w:rsidRDefault="0099390D"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color w:val="000000" w:themeColor="text1"/>
          <w:sz w:val="28"/>
          <w:szCs w:val="28"/>
        </w:rPr>
        <w:t>в органе регистрации прав сведения о праве на земельный участок (объект капитального строительства), на котором создано место (площадка) накопления твердых коммунальных отходов.</w:t>
      </w:r>
      <w:r w:rsidRPr="00582632">
        <w:rPr>
          <w:rFonts w:eastAsiaTheme="minorHAnsi"/>
          <w:color w:val="000000" w:themeColor="text1"/>
          <w:sz w:val="28"/>
          <w:szCs w:val="28"/>
          <w:lang w:eastAsia="en-US"/>
        </w:rPr>
        <w:t xml:space="preserve"> </w:t>
      </w:r>
    </w:p>
    <w:p w:rsidR="00274C56" w:rsidRPr="00582632"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582632">
        <w:rPr>
          <w:rFonts w:eastAsiaTheme="minorHAnsi"/>
          <w:color w:val="000000" w:themeColor="text1"/>
          <w:sz w:val="28"/>
          <w:szCs w:val="28"/>
          <w:lang w:eastAsia="en-US"/>
        </w:rPr>
        <w:t>Указанные документы могут быть представлены заявителем самостоятельно.</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582632">
        <w:rPr>
          <w:rFonts w:eastAsiaTheme="minorHAnsi"/>
          <w:color w:val="000000" w:themeColor="text1"/>
          <w:sz w:val="28"/>
          <w:szCs w:val="28"/>
          <w:lang w:eastAsia="en-US"/>
        </w:rPr>
        <w:t xml:space="preserve">Непредставление заявителем </w:t>
      </w:r>
      <w:r w:rsidRPr="00DF4B0D">
        <w:rPr>
          <w:rFonts w:eastAsiaTheme="minorHAnsi"/>
          <w:color w:val="000000" w:themeColor="text1"/>
          <w:sz w:val="28"/>
          <w:szCs w:val="28"/>
          <w:lang w:eastAsia="en-US"/>
        </w:rPr>
        <w:t>указанных документов не является основанием для отказа в предоставлении муниципальной услуги.</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2.8. Запрещается требовать от заявителя:</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80231F" w:rsidRPr="000B1AD8" w:rsidRDefault="00274C56" w:rsidP="0080231F">
      <w:pPr>
        <w:autoSpaceDE w:val="0"/>
        <w:autoSpaceDN w:val="0"/>
        <w:adjustRightInd w:val="0"/>
        <w:spacing w:line="360" w:lineRule="auto"/>
        <w:ind w:firstLine="709"/>
        <w:jc w:val="both"/>
        <w:rPr>
          <w:color w:val="000000" w:themeColor="text1"/>
          <w:sz w:val="28"/>
          <w:szCs w:val="28"/>
        </w:rPr>
      </w:pPr>
      <w:bookmarkStart w:id="9" w:name="Par104"/>
      <w:bookmarkEnd w:id="9"/>
      <w:r w:rsidRPr="00DF4B0D">
        <w:rPr>
          <w:rFonts w:eastAsiaTheme="minorHAnsi"/>
          <w:color w:val="000000" w:themeColor="text1"/>
          <w:sz w:val="28"/>
          <w:szCs w:val="28"/>
          <w:lang w:eastAsia="en-US"/>
        </w:rPr>
        <w:t>2.9. Исчерпывающий перечень оснований для отказа в приеме документов, необходимых для предоставления муниципальной услуги</w:t>
      </w:r>
      <w:r w:rsidR="0080231F">
        <w:rPr>
          <w:rFonts w:eastAsiaTheme="minorHAnsi"/>
          <w:color w:val="000000" w:themeColor="text1"/>
          <w:sz w:val="28"/>
          <w:szCs w:val="28"/>
          <w:lang w:eastAsia="en-US"/>
        </w:rPr>
        <w:t>:</w:t>
      </w:r>
    </w:p>
    <w:p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отсутствие возможности установить личность заявителя (полномочного представителя заявителя);</w:t>
      </w:r>
    </w:p>
    <w:p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xml:space="preserve">- отсутствие полномочий у представителя заявителя </w:t>
      </w:r>
      <w:r w:rsidR="002C5FED">
        <w:rPr>
          <w:color w:val="000000" w:themeColor="text1"/>
          <w:sz w:val="28"/>
          <w:szCs w:val="28"/>
        </w:rPr>
        <w:t xml:space="preserve">для </w:t>
      </w:r>
      <w:r w:rsidRPr="000B1AD8">
        <w:rPr>
          <w:color w:val="000000" w:themeColor="text1"/>
          <w:sz w:val="28"/>
          <w:szCs w:val="28"/>
        </w:rPr>
        <w:t>пода</w:t>
      </w:r>
      <w:r w:rsidR="002C5FED">
        <w:rPr>
          <w:color w:val="000000" w:themeColor="text1"/>
          <w:sz w:val="28"/>
          <w:szCs w:val="28"/>
        </w:rPr>
        <w:t>чи заявления</w:t>
      </w:r>
      <w:r w:rsidRPr="000B1AD8">
        <w:rPr>
          <w:color w:val="000000" w:themeColor="text1"/>
          <w:sz w:val="28"/>
          <w:szCs w:val="28"/>
        </w:rPr>
        <w:t>;</w:t>
      </w:r>
    </w:p>
    <w:p w:rsidR="0080231F" w:rsidRPr="000B1AD8" w:rsidRDefault="0080231F" w:rsidP="002C5FED">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текст заяв</w:t>
      </w:r>
      <w:r w:rsidR="002C5FED">
        <w:rPr>
          <w:color w:val="000000" w:themeColor="text1"/>
          <w:sz w:val="28"/>
          <w:szCs w:val="28"/>
        </w:rPr>
        <w:t>ления</w:t>
      </w:r>
      <w:r w:rsidRPr="000B1AD8">
        <w:rPr>
          <w:color w:val="000000" w:themeColor="text1"/>
          <w:sz w:val="28"/>
          <w:szCs w:val="28"/>
        </w:rPr>
        <w:t xml:space="preserve"> не по</w:t>
      </w:r>
      <w:r w:rsidR="002C5FED">
        <w:rPr>
          <w:color w:val="000000" w:themeColor="text1"/>
          <w:sz w:val="28"/>
          <w:szCs w:val="28"/>
        </w:rPr>
        <w:t>д</w:t>
      </w:r>
      <w:r w:rsidRPr="000B1AD8">
        <w:rPr>
          <w:color w:val="000000" w:themeColor="text1"/>
          <w:sz w:val="28"/>
          <w:szCs w:val="28"/>
        </w:rPr>
        <w:t>дается прочтению;</w:t>
      </w:r>
    </w:p>
    <w:p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xml:space="preserve">- </w:t>
      </w:r>
      <w:r w:rsidR="002C5FED" w:rsidRPr="000B1AD8">
        <w:rPr>
          <w:color w:val="000000" w:themeColor="text1"/>
          <w:sz w:val="28"/>
          <w:szCs w:val="28"/>
        </w:rPr>
        <w:t>наименование юридическ</w:t>
      </w:r>
      <w:r w:rsidR="002C5FED">
        <w:rPr>
          <w:color w:val="000000" w:themeColor="text1"/>
          <w:sz w:val="28"/>
          <w:szCs w:val="28"/>
        </w:rPr>
        <w:t>ого</w:t>
      </w:r>
      <w:r w:rsidR="002C5FED" w:rsidRPr="000B1AD8">
        <w:rPr>
          <w:color w:val="000000" w:themeColor="text1"/>
          <w:sz w:val="28"/>
          <w:szCs w:val="28"/>
        </w:rPr>
        <w:t xml:space="preserve"> лиц</w:t>
      </w:r>
      <w:r w:rsidR="002C5FED">
        <w:rPr>
          <w:color w:val="000000" w:themeColor="text1"/>
          <w:sz w:val="28"/>
          <w:szCs w:val="28"/>
        </w:rPr>
        <w:t>а – заявителя,</w:t>
      </w:r>
      <w:r w:rsidR="002C5FED" w:rsidRPr="000B1AD8">
        <w:rPr>
          <w:color w:val="000000" w:themeColor="text1"/>
          <w:sz w:val="28"/>
          <w:szCs w:val="28"/>
        </w:rPr>
        <w:t xml:space="preserve"> </w:t>
      </w:r>
      <w:r w:rsidRPr="000B1AD8">
        <w:rPr>
          <w:color w:val="000000" w:themeColor="text1"/>
          <w:sz w:val="28"/>
          <w:szCs w:val="28"/>
        </w:rPr>
        <w:t>фамилия, имя и отчество (последнее при наличии) физическ</w:t>
      </w:r>
      <w:r w:rsidR="002C5FED">
        <w:rPr>
          <w:color w:val="000000" w:themeColor="text1"/>
          <w:sz w:val="28"/>
          <w:szCs w:val="28"/>
        </w:rPr>
        <w:t>ого</w:t>
      </w:r>
      <w:r w:rsidRPr="000B1AD8">
        <w:rPr>
          <w:color w:val="000000" w:themeColor="text1"/>
          <w:sz w:val="28"/>
          <w:szCs w:val="28"/>
        </w:rPr>
        <w:t xml:space="preserve"> лиц</w:t>
      </w:r>
      <w:r w:rsidR="002C5FED">
        <w:rPr>
          <w:color w:val="000000" w:themeColor="text1"/>
          <w:sz w:val="28"/>
          <w:szCs w:val="28"/>
        </w:rPr>
        <w:t>а – заявителя</w:t>
      </w:r>
      <w:r w:rsidRPr="000B1AD8">
        <w:rPr>
          <w:color w:val="000000" w:themeColor="text1"/>
          <w:sz w:val="28"/>
          <w:szCs w:val="28"/>
        </w:rPr>
        <w:t xml:space="preserve">, </w:t>
      </w:r>
      <w:r w:rsidR="002C5FED">
        <w:rPr>
          <w:color w:val="000000" w:themeColor="text1"/>
          <w:sz w:val="28"/>
          <w:szCs w:val="28"/>
        </w:rPr>
        <w:t xml:space="preserve">ИНН, </w:t>
      </w:r>
      <w:r w:rsidRPr="000B1AD8">
        <w:rPr>
          <w:color w:val="000000" w:themeColor="text1"/>
          <w:sz w:val="28"/>
          <w:szCs w:val="28"/>
        </w:rPr>
        <w:t>адрес места жительства</w:t>
      </w:r>
      <w:r w:rsidR="002C5FED" w:rsidRPr="002C5FED">
        <w:rPr>
          <w:color w:val="000000" w:themeColor="text1"/>
          <w:sz w:val="28"/>
          <w:szCs w:val="28"/>
        </w:rPr>
        <w:t xml:space="preserve"> </w:t>
      </w:r>
      <w:r w:rsidR="002C5FED" w:rsidRPr="000B1AD8">
        <w:rPr>
          <w:color w:val="000000" w:themeColor="text1"/>
          <w:sz w:val="28"/>
          <w:szCs w:val="28"/>
        </w:rPr>
        <w:t>физическ</w:t>
      </w:r>
      <w:r w:rsidR="002C5FED">
        <w:rPr>
          <w:color w:val="000000" w:themeColor="text1"/>
          <w:sz w:val="28"/>
          <w:szCs w:val="28"/>
        </w:rPr>
        <w:t>ого</w:t>
      </w:r>
      <w:r w:rsidR="002C5FED" w:rsidRPr="000B1AD8">
        <w:rPr>
          <w:color w:val="000000" w:themeColor="text1"/>
          <w:sz w:val="28"/>
          <w:szCs w:val="28"/>
        </w:rPr>
        <w:t xml:space="preserve"> лиц</w:t>
      </w:r>
      <w:r w:rsidR="002C5FED">
        <w:rPr>
          <w:color w:val="000000" w:themeColor="text1"/>
          <w:sz w:val="28"/>
          <w:szCs w:val="28"/>
        </w:rPr>
        <w:t>а – заявителя</w:t>
      </w:r>
      <w:r w:rsidRPr="000B1AD8">
        <w:rPr>
          <w:color w:val="000000" w:themeColor="text1"/>
          <w:sz w:val="28"/>
          <w:szCs w:val="28"/>
        </w:rPr>
        <w:t xml:space="preserve"> написаны не полностью;</w:t>
      </w:r>
    </w:p>
    <w:p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отсутствие полного комплекта документов, необходимых для предоставления муниципальной услуги, в соответствии с</w:t>
      </w:r>
      <w:r w:rsidR="002C5FED">
        <w:rPr>
          <w:color w:val="000000" w:themeColor="text1"/>
          <w:sz w:val="28"/>
          <w:szCs w:val="28"/>
        </w:rPr>
        <w:t xml:space="preserve"> пунктами 2.6.1 и 2.6.2</w:t>
      </w:r>
      <w:r w:rsidRPr="000B1AD8">
        <w:rPr>
          <w:color w:val="000000" w:themeColor="text1"/>
          <w:sz w:val="28"/>
          <w:szCs w:val="28"/>
        </w:rPr>
        <w:t xml:space="preserve"> Административного регламента.</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0</w:t>
      </w:r>
      <w:r w:rsidRPr="00DF4B0D">
        <w:rPr>
          <w:rFonts w:eastAsiaTheme="minorHAnsi"/>
          <w:color w:val="000000" w:themeColor="text1"/>
          <w:sz w:val="28"/>
          <w:szCs w:val="28"/>
          <w:lang w:eastAsia="en-US"/>
        </w:rPr>
        <w:t>. Исчерпывающий перечень оснований для приостановления предоставления муниципальной услуги.</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Основания для приостановления п</w:t>
      </w:r>
      <w:r w:rsidRPr="00DF4B0D">
        <w:rPr>
          <w:rFonts w:eastAsiaTheme="minorHAnsi"/>
          <w:color w:val="000000" w:themeColor="text1"/>
          <w:sz w:val="28"/>
          <w:szCs w:val="28"/>
          <w:lang w:eastAsia="en-US"/>
        </w:rPr>
        <w:t>редоставлени</w:t>
      </w:r>
      <w:r>
        <w:rPr>
          <w:rFonts w:eastAsiaTheme="minorHAnsi"/>
          <w:color w:val="000000" w:themeColor="text1"/>
          <w:sz w:val="28"/>
          <w:szCs w:val="28"/>
          <w:lang w:eastAsia="en-US"/>
        </w:rPr>
        <w:t>я</w:t>
      </w:r>
      <w:r w:rsidRPr="00DF4B0D">
        <w:rPr>
          <w:rFonts w:eastAsiaTheme="minorHAnsi"/>
          <w:color w:val="000000" w:themeColor="text1"/>
          <w:sz w:val="28"/>
          <w:szCs w:val="28"/>
          <w:lang w:eastAsia="en-US"/>
        </w:rPr>
        <w:t xml:space="preserve"> муниципальной услуги</w:t>
      </w:r>
      <w:r>
        <w:rPr>
          <w:rFonts w:eastAsiaTheme="minorHAnsi"/>
          <w:color w:val="000000" w:themeColor="text1"/>
          <w:sz w:val="28"/>
          <w:szCs w:val="28"/>
          <w:lang w:eastAsia="en-US"/>
        </w:rPr>
        <w:t xml:space="preserve"> не предусмотрены</w:t>
      </w:r>
      <w:r w:rsidRPr="00DF4B0D">
        <w:rPr>
          <w:rFonts w:eastAsiaTheme="minorHAnsi"/>
          <w:color w:val="000000" w:themeColor="text1"/>
          <w:sz w:val="28"/>
          <w:szCs w:val="28"/>
          <w:lang w:eastAsia="en-US"/>
        </w:rPr>
        <w:t>.</w:t>
      </w:r>
    </w:p>
    <w:p w:rsidR="00274C56" w:rsidRPr="004E3CD9" w:rsidRDefault="00274C56" w:rsidP="004E3CD9">
      <w:pPr>
        <w:autoSpaceDE w:val="0"/>
        <w:autoSpaceDN w:val="0"/>
        <w:adjustRightInd w:val="0"/>
        <w:spacing w:line="360" w:lineRule="auto"/>
        <w:ind w:firstLine="709"/>
        <w:jc w:val="both"/>
        <w:rPr>
          <w:rFonts w:eastAsiaTheme="minorHAnsi"/>
          <w:color w:val="000000" w:themeColor="text1"/>
          <w:sz w:val="28"/>
          <w:szCs w:val="28"/>
          <w:lang w:eastAsia="en-US"/>
        </w:rPr>
      </w:pPr>
      <w:bookmarkStart w:id="10" w:name="Par120"/>
      <w:bookmarkEnd w:id="10"/>
      <w:r w:rsidRPr="00845D2D">
        <w:rPr>
          <w:rFonts w:eastAsiaTheme="minorHAnsi"/>
          <w:color w:val="000000" w:themeColor="text1"/>
          <w:sz w:val="28"/>
          <w:szCs w:val="28"/>
          <w:lang w:eastAsia="en-US"/>
        </w:rPr>
        <w:t>2.</w:t>
      </w:r>
      <w:r w:rsidRPr="004E3CD9">
        <w:rPr>
          <w:rFonts w:eastAsiaTheme="minorHAnsi"/>
          <w:color w:val="000000" w:themeColor="text1"/>
          <w:sz w:val="28"/>
          <w:szCs w:val="28"/>
          <w:lang w:eastAsia="en-US"/>
        </w:rPr>
        <w:t>11. Исчерпывающий перечень оснований для отказа в предоставлении муниципальной услуги:</w:t>
      </w:r>
    </w:p>
    <w:p w:rsidR="004E3CD9" w:rsidRPr="004E3CD9" w:rsidRDefault="00274C56" w:rsidP="004E3CD9">
      <w:pPr>
        <w:pStyle w:val="s1"/>
        <w:shd w:val="clear" w:color="auto" w:fill="FFFFFF"/>
        <w:spacing w:before="0" w:beforeAutospacing="0" w:after="0" w:afterAutospacing="0" w:line="360" w:lineRule="auto"/>
        <w:ind w:firstLine="709"/>
        <w:jc w:val="both"/>
        <w:rPr>
          <w:color w:val="000000" w:themeColor="text1"/>
          <w:sz w:val="28"/>
          <w:szCs w:val="28"/>
        </w:rPr>
      </w:pPr>
      <w:r w:rsidRPr="004E3CD9">
        <w:rPr>
          <w:color w:val="000000" w:themeColor="text1"/>
          <w:sz w:val="28"/>
          <w:szCs w:val="28"/>
        </w:rPr>
        <w:t xml:space="preserve">а) </w:t>
      </w:r>
      <w:r w:rsidR="004E3CD9" w:rsidRPr="004E3CD9">
        <w:rPr>
          <w:color w:val="000000" w:themeColor="text1"/>
          <w:sz w:val="28"/>
          <w:szCs w:val="28"/>
        </w:rPr>
        <w:t>несоответствие заяв</w:t>
      </w:r>
      <w:r w:rsidR="004E3CD9">
        <w:rPr>
          <w:color w:val="000000" w:themeColor="text1"/>
          <w:sz w:val="28"/>
          <w:szCs w:val="28"/>
        </w:rPr>
        <w:t>ления</w:t>
      </w:r>
      <w:r w:rsidR="004E3CD9" w:rsidRPr="004E3CD9">
        <w:rPr>
          <w:color w:val="000000" w:themeColor="text1"/>
          <w:sz w:val="28"/>
          <w:szCs w:val="28"/>
        </w:rPr>
        <w:t xml:space="preserve"> установленной форме;</w:t>
      </w:r>
    </w:p>
    <w:p w:rsidR="00355666" w:rsidRPr="00355666" w:rsidRDefault="004E3CD9" w:rsidP="00355666">
      <w:pPr>
        <w:pStyle w:val="s1"/>
        <w:shd w:val="clear" w:color="auto" w:fill="FFFFFF"/>
        <w:spacing w:before="0" w:beforeAutospacing="0" w:after="0" w:afterAutospacing="0" w:line="360" w:lineRule="auto"/>
        <w:ind w:firstLine="709"/>
        <w:jc w:val="both"/>
        <w:rPr>
          <w:color w:val="000000" w:themeColor="text1"/>
          <w:sz w:val="28"/>
          <w:szCs w:val="28"/>
        </w:rPr>
      </w:pPr>
      <w:r w:rsidRPr="00355666">
        <w:rPr>
          <w:color w:val="000000" w:themeColor="text1"/>
          <w:sz w:val="28"/>
          <w:szCs w:val="28"/>
        </w:rPr>
        <w:t xml:space="preserve">б) </w:t>
      </w:r>
      <w:r w:rsidR="00355666" w:rsidRPr="00355666">
        <w:rPr>
          <w:color w:val="000000" w:themeColor="text1"/>
          <w:sz w:val="28"/>
          <w:szCs w:val="28"/>
        </w:rPr>
        <w:t>наличие в заяв</w:t>
      </w:r>
      <w:r w:rsidR="00355666">
        <w:rPr>
          <w:color w:val="000000" w:themeColor="text1"/>
          <w:sz w:val="28"/>
          <w:szCs w:val="28"/>
        </w:rPr>
        <w:t>лении</w:t>
      </w:r>
      <w:r w:rsidR="00355666" w:rsidRPr="00355666">
        <w:rPr>
          <w:color w:val="000000" w:themeColor="text1"/>
          <w:sz w:val="28"/>
          <w:szCs w:val="28"/>
        </w:rPr>
        <w:t xml:space="preserve"> недостоверной информации;</w:t>
      </w:r>
    </w:p>
    <w:p w:rsidR="00355666" w:rsidRPr="00355666" w:rsidRDefault="00355666" w:rsidP="00355666">
      <w:pPr>
        <w:pStyle w:val="s1"/>
        <w:shd w:val="clear" w:color="auto" w:fill="FFFFFF"/>
        <w:spacing w:before="0" w:beforeAutospacing="0" w:after="0" w:afterAutospacing="0" w:line="360" w:lineRule="auto"/>
        <w:ind w:firstLine="709"/>
        <w:jc w:val="both"/>
        <w:rPr>
          <w:color w:val="000000" w:themeColor="text1"/>
          <w:sz w:val="28"/>
          <w:szCs w:val="28"/>
        </w:rPr>
      </w:pPr>
      <w:r w:rsidRPr="00355666">
        <w:rPr>
          <w:color w:val="000000" w:themeColor="text1"/>
          <w:sz w:val="28"/>
          <w:szCs w:val="28"/>
        </w:rPr>
        <w:t xml:space="preserve">в) отсутствие согласования </w:t>
      </w:r>
      <w:r>
        <w:rPr>
          <w:color w:val="000000" w:themeColor="text1"/>
          <w:sz w:val="28"/>
          <w:szCs w:val="28"/>
        </w:rPr>
        <w:t xml:space="preserve">Администрации </w:t>
      </w:r>
      <w:r w:rsidRPr="00355666">
        <w:rPr>
          <w:color w:val="000000" w:themeColor="text1"/>
          <w:sz w:val="28"/>
          <w:szCs w:val="28"/>
        </w:rPr>
        <w:t>создания места (площадки) накопления твердых коммунальных отходов</w:t>
      </w:r>
      <w:r>
        <w:rPr>
          <w:color w:val="000000" w:themeColor="text1"/>
          <w:sz w:val="28"/>
          <w:szCs w:val="28"/>
        </w:rPr>
        <w:t>.</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2</w:t>
      </w:r>
      <w:r w:rsidRPr="00DF4B0D">
        <w:rPr>
          <w:rFonts w:eastAsiaTheme="minorHAnsi"/>
          <w:color w:val="000000" w:themeColor="text1"/>
          <w:sz w:val="28"/>
          <w:szCs w:val="28"/>
          <w:lang w:eastAsia="en-US"/>
        </w:rPr>
        <w:t>. Услуги, необходимые и обязательные для предоставления муниципальной услуги, отсутствуют.</w:t>
      </w:r>
    </w:p>
    <w:p w:rsidR="00274C56" w:rsidRDefault="00274C56" w:rsidP="00652B4A">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3</w:t>
      </w:r>
      <w:r w:rsidRPr="00DF4B0D">
        <w:rPr>
          <w:rFonts w:eastAsiaTheme="minorHAnsi"/>
          <w:color w:val="000000" w:themeColor="text1"/>
          <w:sz w:val="28"/>
          <w:szCs w:val="28"/>
          <w:lang w:eastAsia="en-US"/>
        </w:rPr>
        <w:t xml:space="preserve">. </w:t>
      </w:r>
      <w:r w:rsidR="00652B4A" w:rsidRPr="000B1AD8">
        <w:rPr>
          <w:color w:val="000000" w:themeColor="text1"/>
          <w:sz w:val="28"/>
          <w:szCs w:val="28"/>
        </w:rPr>
        <w:t>Предоставление муниципальной услуги осуществляется бесплатно</w:t>
      </w:r>
      <w:r w:rsidR="00652B4A">
        <w:rPr>
          <w:color w:val="000000" w:themeColor="text1"/>
          <w:sz w:val="28"/>
          <w:szCs w:val="28"/>
        </w:rPr>
        <w:t>.</w:t>
      </w:r>
      <w:r w:rsidR="00652B4A">
        <w:rPr>
          <w:rFonts w:eastAsiaTheme="minorHAnsi"/>
          <w:color w:val="000000" w:themeColor="text1"/>
          <w:sz w:val="28"/>
          <w:szCs w:val="28"/>
          <w:lang w:eastAsia="en-US"/>
        </w:rPr>
        <w:t xml:space="preserve"> </w:t>
      </w:r>
      <w:r w:rsidRPr="00DF4B0D">
        <w:rPr>
          <w:rFonts w:eastAsiaTheme="minorHAnsi"/>
          <w:color w:val="000000" w:themeColor="text1"/>
          <w:sz w:val="28"/>
          <w:szCs w:val="28"/>
          <w:lang w:eastAsia="en-US"/>
        </w:rPr>
        <w:t>Государственная пошлина либо иная плата за предоставление муниципальной услуги не взимается.</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4</w:t>
      </w:r>
      <w:r w:rsidRPr="00DF4B0D">
        <w:rPr>
          <w:rFonts w:eastAsiaTheme="minorHAnsi"/>
          <w:color w:val="000000" w:themeColor="text1"/>
          <w:sz w:val="28"/>
          <w:szCs w:val="28"/>
          <w:lang w:eastAsia="en-US"/>
        </w:rPr>
        <w:t xml:space="preserve">. </w:t>
      </w:r>
      <w:r w:rsidR="00270F7E" w:rsidRPr="00687A52">
        <w:rPr>
          <w:color w:val="000000" w:themeColor="text1"/>
          <w:sz w:val="28"/>
          <w:szCs w:val="28"/>
        </w:rPr>
        <w:t>Максимальный</w:t>
      </w:r>
      <w:r w:rsidR="00270F7E" w:rsidRPr="00E75FB0">
        <w:rPr>
          <w:rFonts w:ascii="Times New Roman CYR" w:hAnsi="Times New Roman CYR" w:cs="Times New Roman CYR"/>
          <w:sz w:val="28"/>
          <w:szCs w:val="28"/>
        </w:rPr>
        <w:t xml:space="preserve"> срок ожидания в очереди при подаче заявления </w:t>
      </w:r>
      <w:r w:rsidR="00270F7E">
        <w:rPr>
          <w:rFonts w:ascii="Times New Roman CYR" w:hAnsi="Times New Roman CYR" w:cs="Times New Roman CYR"/>
          <w:sz w:val="28"/>
          <w:szCs w:val="28"/>
        </w:rPr>
        <w:t xml:space="preserve">о предоставлении муниципальной услуги </w:t>
      </w:r>
      <w:r w:rsidR="00270F7E" w:rsidRPr="00E75FB0">
        <w:rPr>
          <w:rFonts w:ascii="Times New Roman CYR" w:hAnsi="Times New Roman CYR" w:cs="Times New Roman CYR"/>
          <w:sz w:val="28"/>
          <w:szCs w:val="28"/>
        </w:rPr>
        <w:t xml:space="preserve">и при получении результата предоставления </w:t>
      </w:r>
      <w:r w:rsidR="00270F7E">
        <w:rPr>
          <w:rFonts w:ascii="Times New Roman CYR" w:hAnsi="Times New Roman CYR" w:cs="Times New Roman CYR"/>
          <w:sz w:val="28"/>
          <w:szCs w:val="28"/>
        </w:rPr>
        <w:t>муниципаль</w:t>
      </w:r>
      <w:r w:rsidR="00270F7E" w:rsidRPr="00E75FB0">
        <w:rPr>
          <w:rFonts w:ascii="Times New Roman CYR" w:hAnsi="Times New Roman CYR" w:cs="Times New Roman CYR"/>
          <w:sz w:val="28"/>
          <w:szCs w:val="28"/>
        </w:rPr>
        <w:t>ной услуги</w:t>
      </w:r>
      <w:r w:rsidR="00270F7E">
        <w:rPr>
          <w:rFonts w:ascii="Times New Roman CYR" w:hAnsi="Times New Roman CYR" w:cs="Times New Roman CYR"/>
          <w:sz w:val="28"/>
          <w:szCs w:val="28"/>
        </w:rPr>
        <w:t xml:space="preserve"> не превышает </w:t>
      </w:r>
      <w:r w:rsidR="00270F7E">
        <w:rPr>
          <w:sz w:val="28"/>
          <w:szCs w:val="28"/>
        </w:rPr>
        <w:t>15 минут</w:t>
      </w:r>
      <w:r w:rsidRPr="00DF4B0D">
        <w:rPr>
          <w:rFonts w:eastAsiaTheme="minorHAnsi"/>
          <w:color w:val="000000" w:themeColor="text1"/>
          <w:sz w:val="28"/>
          <w:szCs w:val="28"/>
          <w:lang w:eastAsia="en-US"/>
        </w:rPr>
        <w:t>.</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5</w:t>
      </w:r>
      <w:r w:rsidRPr="00DF4B0D">
        <w:rPr>
          <w:rFonts w:eastAsiaTheme="minorHAnsi"/>
          <w:color w:val="000000" w:themeColor="text1"/>
          <w:sz w:val="28"/>
          <w:szCs w:val="28"/>
          <w:lang w:eastAsia="en-US"/>
        </w:rPr>
        <w:t xml:space="preserve">. </w:t>
      </w:r>
      <w:r w:rsidRPr="00DF4B0D">
        <w:rPr>
          <w:color w:val="000000" w:themeColor="text1"/>
          <w:sz w:val="28"/>
          <w:szCs w:val="28"/>
        </w:rPr>
        <w:t>Максимальный срок регистрации заявления и приложенных к нему документов – 1 рабочий день</w:t>
      </w:r>
      <w:r w:rsidRPr="00DF4B0D">
        <w:rPr>
          <w:rFonts w:eastAsiaTheme="minorHAnsi"/>
          <w:color w:val="000000" w:themeColor="text1"/>
          <w:sz w:val="28"/>
          <w:szCs w:val="28"/>
          <w:lang w:eastAsia="en-US"/>
        </w:rPr>
        <w:t>.</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В случае поступления заявления в выходной или нерабочий праздничный день регистрация заявления осуществляется в первый рабочий день, следующий за выходным или нерабочим праздничным днём.</w:t>
      </w:r>
    </w:p>
    <w:p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6</w:t>
      </w:r>
      <w:r w:rsidRPr="00DF4B0D">
        <w:rPr>
          <w:rFonts w:eastAsiaTheme="minorHAnsi"/>
          <w:color w:val="000000" w:themeColor="text1"/>
          <w:sz w:val="28"/>
          <w:szCs w:val="28"/>
          <w:lang w:eastAsia="en-US"/>
        </w:rPr>
        <w:t xml:space="preserve">. </w:t>
      </w:r>
      <w:r w:rsidRPr="00DF4B0D">
        <w:rPr>
          <w:color w:val="000000" w:themeColor="text1"/>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DF4B0D">
        <w:rPr>
          <w:color w:val="000000" w:themeColor="text1"/>
        </w:rPr>
        <w:t xml:space="preserve"> </w:t>
      </w:r>
      <w:r w:rsidRPr="00DF4B0D">
        <w:rPr>
          <w:color w:val="000000" w:themeColor="text1"/>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Здание, в котором расположено структурное подразделение Администрации, предоставляющее муниципальную услугу, должно быть оборудовано отдельным входом для свободного доступа заинтересованных лиц.</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Вход в здание Администрации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Центральный вход в здание Администрации</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 xml:space="preserve">должен быть оборудован информационной табличкой (вывеской), содержащей информацию о наименовании и режиме работы </w:t>
      </w:r>
      <w:r>
        <w:rPr>
          <w:rFonts w:ascii="Times New Roman" w:hAnsi="Times New Roman" w:cs="Times New Roman"/>
          <w:color w:val="000000" w:themeColor="text1"/>
          <w:sz w:val="28"/>
          <w:szCs w:val="28"/>
        </w:rPr>
        <w:t xml:space="preserve">Администрации </w:t>
      </w:r>
      <w:r w:rsidRPr="00DF4B0D">
        <w:rPr>
          <w:rFonts w:ascii="Times New Roman" w:hAnsi="Times New Roman" w:cs="Times New Roman"/>
          <w:color w:val="000000" w:themeColor="text1"/>
          <w:sz w:val="28"/>
          <w:szCs w:val="28"/>
        </w:rPr>
        <w:t>с использованием укрупненного шрифта и плоско-точечного шрифта Брайля.</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 xml:space="preserve">В случаях если здание и помещения в здании Администрации невозможно полностью приспособить с учетом потребностей инвалидов, Администрация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Pr="00F959C6">
        <w:rPr>
          <w:rFonts w:ascii="Times New Roman" w:hAnsi="Times New Roman" w:cs="Times New Roman"/>
          <w:color w:val="000000" w:themeColor="text1"/>
          <w:sz w:val="28"/>
          <w:szCs w:val="28"/>
        </w:rPr>
        <w:t xml:space="preserve">муниципального района </w:t>
      </w:r>
      <w:r w:rsidR="005442E4" w:rsidRPr="00F959C6">
        <w:rPr>
          <w:rFonts w:ascii="Times New Roman" w:hAnsi="Times New Roman" w:cs="Times New Roman"/>
          <w:color w:val="000000" w:themeColor="text1"/>
          <w:sz w:val="28"/>
          <w:szCs w:val="28"/>
        </w:rPr>
        <w:t>Челно-Вершинский</w:t>
      </w:r>
      <w:r w:rsidR="00A747DC" w:rsidRPr="00F959C6">
        <w:rPr>
          <w:rFonts w:ascii="Times New Roman" w:hAnsi="Times New Roman" w:cs="Times New Roman"/>
          <w:color w:val="000000" w:themeColor="text1"/>
          <w:sz w:val="28"/>
          <w:szCs w:val="28"/>
        </w:rPr>
        <w:t xml:space="preserve"> </w:t>
      </w:r>
      <w:r w:rsidRPr="00F959C6">
        <w:rPr>
          <w:rFonts w:ascii="Times New Roman" w:hAnsi="Times New Roman" w:cs="Times New Roman"/>
          <w:color w:val="000000" w:themeColor="text1"/>
          <w:sz w:val="28"/>
          <w:szCs w:val="28"/>
        </w:rPr>
        <w:t>Самарской области</w:t>
      </w:r>
      <w:r w:rsidRPr="00DF4B0D">
        <w:rPr>
          <w:rFonts w:ascii="Times New Roman" w:hAnsi="Times New Roman" w:cs="Times New Roman"/>
          <w:color w:val="000000" w:themeColor="text1"/>
          <w:sz w:val="28"/>
          <w:szCs w:val="28"/>
        </w:rPr>
        <w:t>,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Администрация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Администрации.</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 помещениях для работы с заинтересованными лицами размещаются информационные стенды.</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 помещения Администрации</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 xml:space="preserve">обеспечивается допуск </w:t>
      </w:r>
      <w:proofErr w:type="spellStart"/>
      <w:r w:rsidRPr="00DF4B0D">
        <w:rPr>
          <w:rFonts w:ascii="Times New Roman" w:hAnsi="Times New Roman" w:cs="Times New Roman"/>
          <w:color w:val="000000" w:themeColor="text1"/>
          <w:sz w:val="28"/>
          <w:szCs w:val="28"/>
        </w:rPr>
        <w:t>сурдопереводчика</w:t>
      </w:r>
      <w:proofErr w:type="spellEnd"/>
      <w:r w:rsidRPr="00DF4B0D">
        <w:rPr>
          <w:rFonts w:ascii="Times New Roman" w:hAnsi="Times New Roman" w:cs="Times New Roman"/>
          <w:color w:val="000000" w:themeColor="text1"/>
          <w:sz w:val="28"/>
          <w:szCs w:val="28"/>
        </w:rPr>
        <w:t xml:space="preserve"> и </w:t>
      </w:r>
      <w:proofErr w:type="spellStart"/>
      <w:r w:rsidRPr="00DF4B0D">
        <w:rPr>
          <w:rFonts w:ascii="Times New Roman" w:hAnsi="Times New Roman" w:cs="Times New Roman"/>
          <w:color w:val="000000" w:themeColor="text1"/>
          <w:sz w:val="28"/>
          <w:szCs w:val="28"/>
        </w:rPr>
        <w:t>тифлосурдопереводчика</w:t>
      </w:r>
      <w:proofErr w:type="spellEnd"/>
      <w:r w:rsidRPr="00DF4B0D">
        <w:rPr>
          <w:rFonts w:ascii="Times New Roman" w:hAnsi="Times New Roman" w:cs="Times New Roman"/>
          <w:color w:val="000000" w:themeColor="text1"/>
          <w:sz w:val="28"/>
          <w:szCs w:val="28"/>
        </w:rPr>
        <w:t>.</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 помещения Администрации</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На территории, прилегающей к зданию Администрации</w:t>
      </w:r>
      <w:r w:rsidR="00B41B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w:t>
      </w:r>
      <w:r>
        <w:rPr>
          <w:rFonts w:ascii="Times New Roman" w:hAnsi="Times New Roman" w:cs="Times New Roman"/>
          <w:color w:val="000000" w:themeColor="text1"/>
          <w:sz w:val="28"/>
          <w:szCs w:val="28"/>
        </w:rPr>
        <w:t xml:space="preserve"> Администрацию</w:t>
      </w:r>
      <w:r w:rsidRPr="00DF4B0D">
        <w:rPr>
          <w:rFonts w:ascii="Times New Roman" w:hAnsi="Times New Roman" w:cs="Times New Roman"/>
          <w:color w:val="000000" w:themeColor="text1"/>
          <w:sz w:val="28"/>
          <w:szCs w:val="28"/>
        </w:rPr>
        <w:t xml:space="preserve"> за определенный период. На стоянке должно быть не менее 5 </w:t>
      </w:r>
      <w:proofErr w:type="spellStart"/>
      <w:r w:rsidRPr="00DF4B0D">
        <w:rPr>
          <w:rFonts w:ascii="Times New Roman" w:hAnsi="Times New Roman" w:cs="Times New Roman"/>
          <w:color w:val="000000" w:themeColor="text1"/>
          <w:sz w:val="28"/>
          <w:szCs w:val="28"/>
        </w:rPr>
        <w:t>машино-мест</w:t>
      </w:r>
      <w:proofErr w:type="spellEnd"/>
      <w:r w:rsidRPr="00DF4B0D">
        <w:rPr>
          <w:rFonts w:ascii="Times New Roman" w:hAnsi="Times New Roman" w:cs="Times New Roman"/>
          <w:color w:val="000000" w:themeColor="text1"/>
          <w:sz w:val="28"/>
          <w:szCs w:val="28"/>
        </w:rPr>
        <w:t xml:space="preserve">, в том числе не менее одного </w:t>
      </w:r>
      <w:proofErr w:type="spellStart"/>
      <w:r w:rsidRPr="00DF4B0D">
        <w:rPr>
          <w:rFonts w:ascii="Times New Roman" w:hAnsi="Times New Roman" w:cs="Times New Roman"/>
          <w:color w:val="000000" w:themeColor="text1"/>
          <w:sz w:val="28"/>
          <w:szCs w:val="28"/>
        </w:rPr>
        <w:t>машино-места</w:t>
      </w:r>
      <w:proofErr w:type="spellEnd"/>
      <w:r w:rsidRPr="00DF4B0D">
        <w:rPr>
          <w:rFonts w:ascii="Times New Roman" w:hAnsi="Times New Roman" w:cs="Times New Roman"/>
          <w:color w:val="000000" w:themeColor="text1"/>
          <w:sz w:val="28"/>
          <w:szCs w:val="28"/>
        </w:rPr>
        <w:t xml:space="preserve"> для парковки специальных автотранспортных средств инвалидов. Доступ заявителей к парковочным местам является бесплатным.</w:t>
      </w:r>
    </w:p>
    <w:p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7</w:t>
      </w:r>
      <w:r w:rsidRPr="00DF4B0D">
        <w:rPr>
          <w:rFonts w:ascii="Times New Roman" w:hAnsi="Times New Roman" w:cs="Times New Roman"/>
          <w:color w:val="000000" w:themeColor="text1"/>
          <w:sz w:val="28"/>
          <w:szCs w:val="28"/>
        </w:rPr>
        <w:t>. Показатели доступности и качества муниципальной услуги:</w:t>
      </w:r>
    </w:p>
    <w:p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а) </w:t>
      </w:r>
      <w:r w:rsidRPr="00DF4B0D">
        <w:rPr>
          <w:rFonts w:cs="Arial"/>
          <w:color w:val="000000" w:themeColor="text1"/>
          <w:sz w:val="28"/>
          <w:szCs w:val="28"/>
          <w:lang w:eastAsia="ar-SA"/>
        </w:rPr>
        <w:t>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б) </w:t>
      </w:r>
      <w:r w:rsidRPr="00DF4B0D">
        <w:rPr>
          <w:rFonts w:cs="Arial"/>
          <w:color w:val="000000" w:themeColor="text1"/>
          <w:sz w:val="28"/>
          <w:szCs w:val="28"/>
          <w:lang w:eastAsia="ar-SA"/>
        </w:rPr>
        <w:t>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в) </w:t>
      </w:r>
      <w:r w:rsidRPr="00DF4B0D">
        <w:rPr>
          <w:rFonts w:cs="Arial"/>
          <w:color w:val="000000" w:themeColor="text1"/>
          <w:sz w:val="28"/>
          <w:szCs w:val="28"/>
          <w:lang w:eastAsia="ar-SA"/>
        </w:rPr>
        <w:t>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г) </w:t>
      </w:r>
      <w:r w:rsidRPr="00DF4B0D">
        <w:rPr>
          <w:rFonts w:cs="Arial"/>
          <w:color w:val="000000" w:themeColor="text1"/>
          <w:sz w:val="28"/>
          <w:szCs w:val="28"/>
          <w:lang w:eastAsia="ar-SA"/>
        </w:rPr>
        <w:t>снижение максимального срока ожидания в очереди при подаче запроса и получении результата муниципальной услуги;</w:t>
      </w:r>
    </w:p>
    <w:p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д) </w:t>
      </w:r>
      <w:r w:rsidRPr="00DF4B0D">
        <w:rPr>
          <w:rFonts w:cs="Arial"/>
          <w:color w:val="000000" w:themeColor="text1"/>
          <w:sz w:val="28"/>
          <w:szCs w:val="28"/>
          <w:lang w:eastAsia="ar-SA"/>
        </w:rPr>
        <w:t>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rsidR="00274C56" w:rsidRPr="00DF4B0D" w:rsidRDefault="00274C56" w:rsidP="00274C56">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color w:val="000000" w:themeColor="text1"/>
          <w:sz w:val="28"/>
          <w:szCs w:val="28"/>
          <w:lang w:eastAsia="ar-SA"/>
        </w:rPr>
        <w:t>2.1</w:t>
      </w:r>
      <w:r>
        <w:rPr>
          <w:rFonts w:cs="Arial"/>
          <w:color w:val="000000" w:themeColor="text1"/>
          <w:sz w:val="28"/>
          <w:szCs w:val="28"/>
          <w:lang w:eastAsia="ar-SA"/>
        </w:rPr>
        <w:t>8</w:t>
      </w:r>
      <w:r w:rsidRPr="00DF4B0D">
        <w:rPr>
          <w:rFonts w:cs="Arial"/>
          <w:color w:val="000000" w:themeColor="text1"/>
          <w:sz w:val="28"/>
          <w:szCs w:val="28"/>
          <w:lang w:eastAsia="ar-SA"/>
        </w:rPr>
        <w:t xml:space="preserve">. </w:t>
      </w:r>
      <w:r w:rsidRPr="00DF4B0D">
        <w:rPr>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w:t>
      </w:r>
    </w:p>
    <w:p w:rsidR="00274C56" w:rsidRPr="00DF4B0D" w:rsidRDefault="00274C56" w:rsidP="00274C56">
      <w:pPr>
        <w:tabs>
          <w:tab w:val="left" w:pos="709"/>
          <w:tab w:val="left" w:pos="6840"/>
        </w:tabs>
        <w:suppressAutoHyphens/>
        <w:spacing w:line="360" w:lineRule="auto"/>
        <w:ind w:firstLine="709"/>
        <w:contextualSpacing/>
        <w:jc w:val="both"/>
        <w:rPr>
          <w:color w:val="000000" w:themeColor="text1"/>
          <w:sz w:val="28"/>
          <w:szCs w:val="28"/>
        </w:rPr>
      </w:pPr>
      <w:r w:rsidRPr="00DF4B0D">
        <w:rPr>
          <w:color w:val="000000" w:themeColor="text1"/>
          <w:sz w:val="28"/>
          <w:szCs w:val="28"/>
        </w:rPr>
        <w:t>2.1</w:t>
      </w:r>
      <w:r>
        <w:rPr>
          <w:color w:val="000000" w:themeColor="text1"/>
          <w:sz w:val="28"/>
          <w:szCs w:val="28"/>
        </w:rPr>
        <w:t>8</w:t>
      </w:r>
      <w:r w:rsidRPr="00DF4B0D">
        <w:rPr>
          <w:color w:val="000000" w:themeColor="text1"/>
          <w:sz w:val="28"/>
          <w:szCs w:val="28"/>
        </w:rPr>
        <w:t>.1. Предоставление муниципальной услуги на базе многофункциональных центров предоставления государственных и муниципальных услуг не осуществляется.</w:t>
      </w:r>
    </w:p>
    <w:p w:rsidR="0041186B" w:rsidRDefault="00274C56" w:rsidP="0041186B">
      <w:pPr>
        <w:tabs>
          <w:tab w:val="left" w:pos="709"/>
          <w:tab w:val="left" w:pos="6840"/>
        </w:tabs>
        <w:suppressAutoHyphens/>
        <w:spacing w:line="360" w:lineRule="auto"/>
        <w:ind w:firstLine="709"/>
        <w:contextualSpacing/>
        <w:jc w:val="both"/>
        <w:rPr>
          <w:color w:val="000000"/>
          <w:sz w:val="28"/>
          <w:szCs w:val="28"/>
        </w:rPr>
      </w:pPr>
      <w:r w:rsidRPr="00DF4B0D">
        <w:rPr>
          <w:color w:val="000000" w:themeColor="text1"/>
          <w:sz w:val="28"/>
          <w:szCs w:val="28"/>
        </w:rPr>
        <w:t>2.1</w:t>
      </w:r>
      <w:r>
        <w:rPr>
          <w:color w:val="000000" w:themeColor="text1"/>
          <w:sz w:val="28"/>
          <w:szCs w:val="28"/>
        </w:rPr>
        <w:t>8</w:t>
      </w:r>
      <w:r w:rsidRPr="00DF4B0D">
        <w:rPr>
          <w:color w:val="000000" w:themeColor="text1"/>
          <w:sz w:val="28"/>
          <w:szCs w:val="28"/>
        </w:rPr>
        <w:t xml:space="preserve">.2. </w:t>
      </w:r>
      <w:r w:rsidR="0041186B" w:rsidRPr="00EE4A3D">
        <w:rPr>
          <w:color w:val="000000"/>
          <w:sz w:val="28"/>
          <w:szCs w:val="28"/>
        </w:rPr>
        <w:t xml:space="preserve">Предоставление муниципальной услуги в электронной форме с использованием </w:t>
      </w:r>
      <w:r w:rsidR="0041186B">
        <w:rPr>
          <w:color w:val="000000"/>
          <w:sz w:val="28"/>
          <w:szCs w:val="28"/>
        </w:rPr>
        <w:t xml:space="preserve">Единого </w:t>
      </w:r>
      <w:r w:rsidR="0041186B" w:rsidRPr="00EE4A3D">
        <w:rPr>
          <w:color w:val="000000"/>
          <w:sz w:val="28"/>
          <w:szCs w:val="28"/>
        </w:rPr>
        <w:t>портала осуществляется в соответствии с законодательством Российской Федерации.</w:t>
      </w:r>
    </w:p>
    <w:p w:rsidR="0041186B" w:rsidRPr="00EE4A3D" w:rsidRDefault="0041186B" w:rsidP="0041186B">
      <w:pPr>
        <w:tabs>
          <w:tab w:val="left" w:pos="709"/>
          <w:tab w:val="left" w:pos="6840"/>
        </w:tabs>
        <w:suppressAutoHyphens/>
        <w:spacing w:line="360" w:lineRule="auto"/>
        <w:ind w:firstLine="709"/>
        <w:contextualSpacing/>
        <w:jc w:val="both"/>
        <w:rPr>
          <w:color w:val="000000"/>
          <w:sz w:val="28"/>
          <w:szCs w:val="28"/>
        </w:rPr>
      </w:pPr>
      <w:r w:rsidRPr="00EE4A3D">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rsidR="00274C56" w:rsidRPr="00DF4B0D" w:rsidRDefault="0041186B" w:rsidP="0041186B">
      <w:pPr>
        <w:tabs>
          <w:tab w:val="left" w:pos="709"/>
          <w:tab w:val="left" w:pos="6840"/>
        </w:tabs>
        <w:suppressAutoHyphens/>
        <w:spacing w:line="360" w:lineRule="auto"/>
        <w:ind w:firstLine="709"/>
        <w:contextualSpacing/>
        <w:jc w:val="both"/>
        <w:rPr>
          <w:color w:val="000000" w:themeColor="text1"/>
          <w:sz w:val="28"/>
          <w:szCs w:val="28"/>
        </w:rPr>
      </w:pPr>
      <w:r w:rsidRPr="00EE4A3D">
        <w:rPr>
          <w:color w:val="000000"/>
          <w:sz w:val="28"/>
          <w:szCs w:val="28"/>
        </w:rPr>
        <w:t xml:space="preserve">При предоставлении муниципальной услуги в электронной форме с использованием </w:t>
      </w:r>
      <w:r>
        <w:rPr>
          <w:color w:val="000000"/>
          <w:sz w:val="28"/>
          <w:szCs w:val="28"/>
        </w:rPr>
        <w:t xml:space="preserve">Единого портала или </w:t>
      </w:r>
      <w:r w:rsidRPr="00EE4A3D">
        <w:rPr>
          <w:color w:val="000000"/>
          <w:sz w:val="28"/>
          <w:szCs w:val="28"/>
        </w:rPr>
        <w:t xml:space="preserve">регионального портала </w:t>
      </w:r>
      <w:r>
        <w:rPr>
          <w:color w:val="000000"/>
          <w:sz w:val="28"/>
          <w:szCs w:val="28"/>
        </w:rPr>
        <w:t xml:space="preserve">на соответствующих информационных ресурсах </w:t>
      </w:r>
      <w:r w:rsidRPr="00EE4A3D">
        <w:rPr>
          <w:color w:val="000000"/>
          <w:sz w:val="28"/>
          <w:szCs w:val="28"/>
        </w:rPr>
        <w:t>осуществляется размещение информации о предоставлении муниципальной услуги и необходимых форм и шаблонов заявлений</w:t>
      </w:r>
      <w:r w:rsidR="00274C56" w:rsidRPr="00DF4B0D">
        <w:rPr>
          <w:color w:val="000000" w:themeColor="text1"/>
          <w:sz w:val="28"/>
          <w:szCs w:val="28"/>
        </w:rPr>
        <w:t>.</w:t>
      </w:r>
    </w:p>
    <w:p w:rsidR="000B1AD8" w:rsidRPr="000B1AD8" w:rsidRDefault="000B1AD8" w:rsidP="00694EBA">
      <w:pPr>
        <w:pStyle w:val="s1"/>
        <w:spacing w:before="0" w:beforeAutospacing="0" w:after="0" w:afterAutospacing="0" w:line="360" w:lineRule="auto"/>
        <w:jc w:val="both"/>
        <w:rPr>
          <w:color w:val="000000" w:themeColor="text1"/>
          <w:sz w:val="28"/>
          <w:szCs w:val="28"/>
        </w:rPr>
      </w:pPr>
    </w:p>
    <w:p w:rsidR="00FC0923" w:rsidRPr="000B1AD8" w:rsidRDefault="000B1AD8" w:rsidP="00FC0923">
      <w:pPr>
        <w:pStyle w:val="s3"/>
        <w:spacing w:before="0" w:beforeAutospacing="0" w:after="0" w:afterAutospacing="0"/>
        <w:jc w:val="center"/>
        <w:rPr>
          <w:b/>
          <w:bCs/>
          <w:color w:val="000000" w:themeColor="text1"/>
          <w:sz w:val="28"/>
          <w:szCs w:val="28"/>
        </w:rPr>
      </w:pPr>
      <w:r w:rsidRPr="000B1AD8">
        <w:rPr>
          <w:b/>
          <w:bCs/>
          <w:color w:val="000000" w:themeColor="text1"/>
          <w:sz w:val="28"/>
          <w:szCs w:val="28"/>
        </w:rPr>
        <w:t>3</w:t>
      </w:r>
      <w:r w:rsidR="00FC0923" w:rsidRPr="000B1AD8">
        <w:rPr>
          <w:b/>
          <w:bCs/>
          <w:color w:val="000000" w:themeColor="text1"/>
          <w:sz w:val="28"/>
          <w:szCs w:val="28"/>
        </w:rPr>
        <w:t xml:space="preserve">. Состав, последовательность и сроки выполнения административных процедур, требования к порядку их выполнения, </w:t>
      </w:r>
      <w:r w:rsidR="008C1710">
        <w:rPr>
          <w:b/>
          <w:bCs/>
          <w:color w:val="000000" w:themeColor="text1"/>
          <w:sz w:val="28"/>
          <w:szCs w:val="28"/>
        </w:rPr>
        <w:t xml:space="preserve">в том числе </w:t>
      </w:r>
      <w:r w:rsidR="00FC0923" w:rsidRPr="000B1AD8">
        <w:rPr>
          <w:b/>
          <w:bCs/>
          <w:color w:val="000000" w:themeColor="text1"/>
          <w:sz w:val="28"/>
          <w:szCs w:val="28"/>
        </w:rPr>
        <w:t xml:space="preserve">особенности выполнения административных процедур </w:t>
      </w:r>
      <w:r w:rsidR="008C1710" w:rsidRPr="00DF4B0D">
        <w:rPr>
          <w:rFonts w:cs="Arial"/>
          <w:b/>
          <w:color w:val="000000" w:themeColor="text1"/>
          <w:sz w:val="28"/>
          <w:szCs w:val="28"/>
          <w:lang w:eastAsia="ar-SA"/>
        </w:rPr>
        <w:t>в электронной форме</w:t>
      </w:r>
    </w:p>
    <w:p w:rsidR="000B1AD8" w:rsidRPr="00FC0923" w:rsidRDefault="000B1AD8" w:rsidP="00FC0923">
      <w:pPr>
        <w:pStyle w:val="s3"/>
        <w:spacing w:before="0" w:beforeAutospacing="0" w:after="0" w:afterAutospacing="0"/>
        <w:jc w:val="center"/>
        <w:rPr>
          <w:color w:val="000000" w:themeColor="text1"/>
          <w:sz w:val="32"/>
          <w:szCs w:val="32"/>
        </w:rPr>
      </w:pPr>
    </w:p>
    <w:p w:rsidR="008C1710" w:rsidRPr="00DF4B0D" w:rsidRDefault="008C1710" w:rsidP="008C1710">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sidRPr="00DF4B0D">
        <w:rPr>
          <w:rFonts w:cs="Arial"/>
          <w:color w:val="000000" w:themeColor="text1"/>
          <w:sz w:val="28"/>
          <w:szCs w:val="28"/>
          <w:lang w:eastAsia="ar-SA"/>
        </w:rPr>
        <w:t>Предоставление муниципальной услуги включает в себя следующие административные процедуры:</w:t>
      </w:r>
    </w:p>
    <w:p w:rsidR="008C1710" w:rsidRPr="005212AB" w:rsidRDefault="008C1710" w:rsidP="008C1710">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sidRPr="005212AB">
        <w:rPr>
          <w:rFonts w:cs="Arial"/>
          <w:color w:val="000000" w:themeColor="text1"/>
          <w:sz w:val="28"/>
          <w:szCs w:val="28"/>
          <w:lang w:eastAsia="ar-SA"/>
        </w:rPr>
        <w:t>прием и регистрация документов;</w:t>
      </w:r>
    </w:p>
    <w:p w:rsidR="008C1710" w:rsidRPr="00BC445E" w:rsidRDefault="008C1710" w:rsidP="008C1710">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bCs/>
          <w:color w:val="000000" w:themeColor="text1"/>
          <w:sz w:val="28"/>
          <w:szCs w:val="28"/>
          <w:lang w:eastAsia="ar-SA"/>
        </w:rPr>
        <w:t>взаимодействие</w:t>
      </w:r>
      <w:r w:rsidRPr="00DF4B0D">
        <w:rPr>
          <w:rFonts w:cs="Arial"/>
          <w:bCs/>
          <w:color w:val="000000" w:themeColor="text1"/>
          <w:sz w:val="28"/>
          <w:szCs w:val="28"/>
          <w:lang w:eastAsia="ar-SA"/>
        </w:rPr>
        <w:t xml:space="preserve"> </w:t>
      </w:r>
      <w:r>
        <w:rPr>
          <w:rFonts w:cs="Arial"/>
          <w:bCs/>
          <w:color w:val="000000" w:themeColor="text1"/>
          <w:sz w:val="28"/>
          <w:szCs w:val="28"/>
          <w:lang w:eastAsia="ar-SA"/>
        </w:rPr>
        <w:t>с</w:t>
      </w:r>
      <w:r w:rsidRPr="00DF4B0D">
        <w:rPr>
          <w:rFonts w:cs="Arial"/>
          <w:bCs/>
          <w:color w:val="000000" w:themeColor="text1"/>
          <w:sz w:val="28"/>
          <w:szCs w:val="28"/>
          <w:lang w:eastAsia="ar-SA"/>
        </w:rPr>
        <w:t xml:space="preserve"> орган</w:t>
      </w:r>
      <w:r w:rsidR="00D3410E">
        <w:rPr>
          <w:rFonts w:cs="Arial"/>
          <w:bCs/>
          <w:color w:val="000000" w:themeColor="text1"/>
          <w:sz w:val="28"/>
          <w:szCs w:val="28"/>
          <w:lang w:eastAsia="ar-SA"/>
        </w:rPr>
        <w:t>а</w:t>
      </w:r>
      <w:r>
        <w:rPr>
          <w:rFonts w:cs="Arial"/>
          <w:bCs/>
          <w:color w:val="000000" w:themeColor="text1"/>
          <w:sz w:val="28"/>
          <w:szCs w:val="28"/>
          <w:lang w:eastAsia="ar-SA"/>
        </w:rPr>
        <w:t>м</w:t>
      </w:r>
      <w:r w:rsidR="00D3410E">
        <w:rPr>
          <w:rFonts w:cs="Arial"/>
          <w:bCs/>
          <w:color w:val="000000" w:themeColor="text1"/>
          <w:sz w:val="28"/>
          <w:szCs w:val="28"/>
          <w:lang w:eastAsia="ar-SA"/>
        </w:rPr>
        <w:t>и</w:t>
      </w:r>
      <w:r w:rsidRPr="00DF4B0D">
        <w:rPr>
          <w:rFonts w:cs="Arial"/>
          <w:bCs/>
          <w:color w:val="000000" w:themeColor="text1"/>
          <w:sz w:val="28"/>
          <w:szCs w:val="28"/>
          <w:lang w:eastAsia="ar-SA"/>
        </w:rPr>
        <w:t>, участвующи</w:t>
      </w:r>
      <w:r>
        <w:rPr>
          <w:rFonts w:cs="Arial"/>
          <w:bCs/>
          <w:color w:val="000000" w:themeColor="text1"/>
          <w:sz w:val="28"/>
          <w:szCs w:val="28"/>
          <w:lang w:eastAsia="ar-SA"/>
        </w:rPr>
        <w:t>м</w:t>
      </w:r>
      <w:r w:rsidR="00D3410E">
        <w:rPr>
          <w:rFonts w:cs="Arial"/>
          <w:bCs/>
          <w:color w:val="000000" w:themeColor="text1"/>
          <w:sz w:val="28"/>
          <w:szCs w:val="28"/>
          <w:lang w:eastAsia="ar-SA"/>
        </w:rPr>
        <w:t>и</w:t>
      </w:r>
      <w:r w:rsidR="00752E69">
        <w:rPr>
          <w:rFonts w:cs="Arial"/>
          <w:bCs/>
          <w:color w:val="000000" w:themeColor="text1"/>
          <w:sz w:val="28"/>
          <w:szCs w:val="28"/>
          <w:lang w:eastAsia="ar-SA"/>
        </w:rPr>
        <w:t xml:space="preserve"> </w:t>
      </w:r>
      <w:r w:rsidRPr="00DF4B0D">
        <w:rPr>
          <w:rFonts w:cs="Arial"/>
          <w:bCs/>
          <w:color w:val="000000" w:themeColor="text1"/>
          <w:sz w:val="28"/>
          <w:szCs w:val="28"/>
          <w:lang w:eastAsia="ar-SA"/>
        </w:rPr>
        <w:t>в предоставлении муниципальной услуги</w:t>
      </w:r>
      <w:r w:rsidRPr="00BC445E">
        <w:rPr>
          <w:rFonts w:cs="Arial"/>
          <w:color w:val="000000" w:themeColor="text1"/>
          <w:sz w:val="28"/>
          <w:szCs w:val="28"/>
          <w:lang w:eastAsia="ar-SA"/>
        </w:rPr>
        <w:t>;</w:t>
      </w:r>
    </w:p>
    <w:p w:rsidR="00E565DF" w:rsidRDefault="008C1710" w:rsidP="008C1710">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color w:val="000000" w:themeColor="text1"/>
          <w:sz w:val="28"/>
          <w:szCs w:val="28"/>
        </w:rPr>
        <w:t>п</w:t>
      </w:r>
      <w:r w:rsidRPr="00047CCC">
        <w:rPr>
          <w:color w:val="000000" w:themeColor="text1"/>
          <w:sz w:val="28"/>
          <w:szCs w:val="28"/>
        </w:rPr>
        <w:t>одготовка</w:t>
      </w:r>
      <w:r w:rsidR="00DF225F">
        <w:rPr>
          <w:color w:val="000000" w:themeColor="text1"/>
          <w:sz w:val="28"/>
          <w:szCs w:val="28"/>
        </w:rPr>
        <w:t xml:space="preserve"> и направлени</w:t>
      </w:r>
      <w:r w:rsidR="000821BD">
        <w:rPr>
          <w:color w:val="000000" w:themeColor="text1"/>
          <w:sz w:val="28"/>
          <w:szCs w:val="28"/>
        </w:rPr>
        <w:t>е</w:t>
      </w:r>
      <w:r>
        <w:rPr>
          <w:color w:val="000000" w:themeColor="text1"/>
          <w:sz w:val="28"/>
          <w:szCs w:val="28"/>
        </w:rPr>
        <w:t xml:space="preserve"> решения </w:t>
      </w:r>
      <w:r w:rsidR="00B904D0">
        <w:rPr>
          <w:color w:val="000000" w:themeColor="text1"/>
          <w:sz w:val="28"/>
          <w:szCs w:val="28"/>
        </w:rPr>
        <w:t xml:space="preserve">о </w:t>
      </w:r>
      <w:r w:rsidR="00B904D0">
        <w:rPr>
          <w:color w:val="000000" w:themeColor="text1"/>
          <w:sz w:val="28"/>
          <w:szCs w:val="28"/>
          <w:shd w:val="clear" w:color="auto" w:fill="FFFFFF"/>
        </w:rPr>
        <w:t>в</w:t>
      </w:r>
      <w:r w:rsidR="00B904D0" w:rsidRPr="008653E7">
        <w:rPr>
          <w:color w:val="000000" w:themeColor="text1"/>
          <w:sz w:val="28"/>
          <w:szCs w:val="28"/>
          <w:shd w:val="clear" w:color="auto" w:fill="FFFFFF"/>
        </w:rPr>
        <w:t xml:space="preserve">ключение сведений о месте (площадке) накопления твердых коммунальных отходов в </w:t>
      </w:r>
      <w:r w:rsidR="00B904D0">
        <w:rPr>
          <w:color w:val="000000" w:themeColor="text1"/>
          <w:sz w:val="28"/>
          <w:szCs w:val="28"/>
          <w:shd w:val="clear" w:color="auto" w:fill="FFFFFF"/>
        </w:rPr>
        <w:t>Р</w:t>
      </w:r>
      <w:r w:rsidR="00B904D0" w:rsidRPr="008653E7">
        <w:rPr>
          <w:color w:val="000000" w:themeColor="text1"/>
          <w:sz w:val="28"/>
          <w:szCs w:val="28"/>
          <w:shd w:val="clear" w:color="auto" w:fill="FFFFFF"/>
        </w:rPr>
        <w:t>еестр</w:t>
      </w:r>
      <w:r w:rsidR="00B904D0">
        <w:rPr>
          <w:rFonts w:cs="Arial"/>
          <w:bCs/>
          <w:color w:val="000000" w:themeColor="text1"/>
          <w:sz w:val="28"/>
          <w:szCs w:val="28"/>
          <w:lang w:eastAsia="ar-SA"/>
        </w:rPr>
        <w:t xml:space="preserve"> </w:t>
      </w:r>
      <w:r w:rsidR="00DF225F">
        <w:rPr>
          <w:rFonts w:cs="Arial"/>
          <w:bCs/>
          <w:color w:val="000000" w:themeColor="text1"/>
          <w:sz w:val="28"/>
          <w:szCs w:val="28"/>
          <w:lang w:eastAsia="ar-SA"/>
        </w:rPr>
        <w:t xml:space="preserve">или </w:t>
      </w:r>
      <w:r w:rsidR="00DF225F">
        <w:rPr>
          <w:color w:val="000000" w:themeColor="text1"/>
          <w:sz w:val="28"/>
          <w:szCs w:val="28"/>
        </w:rPr>
        <w:t xml:space="preserve">уведомления об отказе </w:t>
      </w:r>
      <w:r w:rsidR="00DF225F">
        <w:rPr>
          <w:rFonts w:cs="Arial"/>
          <w:bCs/>
          <w:color w:val="000000" w:themeColor="text1"/>
          <w:sz w:val="28"/>
          <w:szCs w:val="28"/>
          <w:lang w:eastAsia="ar-SA"/>
        </w:rPr>
        <w:t>в предоставлении муниципальной услуги</w:t>
      </w:r>
      <w:r w:rsidR="00E565DF">
        <w:rPr>
          <w:rFonts w:cs="Arial"/>
          <w:bCs/>
          <w:color w:val="000000" w:themeColor="text1"/>
          <w:sz w:val="28"/>
          <w:szCs w:val="28"/>
          <w:lang w:eastAsia="ar-SA"/>
        </w:rPr>
        <w:t>;</w:t>
      </w:r>
    </w:p>
    <w:p w:rsidR="008C1710" w:rsidRPr="009C67A0" w:rsidRDefault="003A215A" w:rsidP="008C1710">
      <w:pPr>
        <w:tabs>
          <w:tab w:val="left" w:pos="709"/>
          <w:tab w:val="left" w:pos="6840"/>
        </w:tabs>
        <w:suppressAutoHyphens/>
        <w:spacing w:line="360" w:lineRule="auto"/>
        <w:ind w:firstLine="709"/>
        <w:contextualSpacing/>
        <w:jc w:val="both"/>
        <w:rPr>
          <w:rFonts w:cs="Arial"/>
          <w:bCs/>
          <w:color w:val="000000" w:themeColor="text1"/>
          <w:sz w:val="28"/>
          <w:szCs w:val="28"/>
          <w:highlight w:val="yellow"/>
          <w:lang w:eastAsia="ar-SA"/>
        </w:rPr>
      </w:pPr>
      <w:r>
        <w:rPr>
          <w:rFonts w:cs="Arial"/>
          <w:bCs/>
          <w:sz w:val="28"/>
          <w:szCs w:val="28"/>
          <w:lang w:eastAsia="ar-SA"/>
        </w:rPr>
        <w:t>и</w:t>
      </w:r>
      <w:r w:rsidR="00E565DF" w:rsidRPr="004007C6">
        <w:rPr>
          <w:rFonts w:cs="Arial"/>
          <w:bCs/>
          <w:sz w:val="28"/>
          <w:szCs w:val="28"/>
          <w:lang w:eastAsia="ar-SA"/>
        </w:rPr>
        <w:t>справлени</w:t>
      </w:r>
      <w:r>
        <w:rPr>
          <w:rFonts w:cs="Arial"/>
          <w:bCs/>
          <w:sz w:val="28"/>
          <w:szCs w:val="28"/>
          <w:lang w:eastAsia="ar-SA"/>
        </w:rPr>
        <w:t>е</w:t>
      </w:r>
      <w:r w:rsidR="00E565DF" w:rsidRPr="004007C6">
        <w:rPr>
          <w:rFonts w:cs="Arial"/>
          <w:bCs/>
          <w:sz w:val="28"/>
          <w:szCs w:val="28"/>
          <w:lang w:eastAsia="ar-SA"/>
        </w:rPr>
        <w:t xml:space="preserve"> допущенных опечаток и (или) ошибок в выданных в результате предоставления </w:t>
      </w:r>
      <w:r w:rsidR="00E565DF">
        <w:rPr>
          <w:rFonts w:cs="Arial"/>
          <w:bCs/>
          <w:sz w:val="28"/>
          <w:szCs w:val="28"/>
          <w:lang w:eastAsia="ar-SA"/>
        </w:rPr>
        <w:t>муниципальной</w:t>
      </w:r>
      <w:r w:rsidR="00E565DF" w:rsidRPr="004007C6">
        <w:rPr>
          <w:rFonts w:cs="Arial"/>
          <w:bCs/>
          <w:sz w:val="28"/>
          <w:szCs w:val="28"/>
          <w:lang w:eastAsia="ar-SA"/>
        </w:rPr>
        <w:t xml:space="preserve"> услуги документах</w:t>
      </w:r>
      <w:r w:rsidR="00E565DF">
        <w:rPr>
          <w:rFonts w:cs="Arial"/>
          <w:bCs/>
          <w:sz w:val="28"/>
          <w:szCs w:val="28"/>
          <w:lang w:eastAsia="ar-SA"/>
        </w:rPr>
        <w:t>.</w:t>
      </w:r>
    </w:p>
    <w:p w:rsidR="00DF225F" w:rsidRPr="00DF4B0D" w:rsidRDefault="002515D2" w:rsidP="00DF225F">
      <w:pPr>
        <w:tabs>
          <w:tab w:val="left" w:pos="709"/>
          <w:tab w:val="left" w:pos="6840"/>
        </w:tabs>
        <w:suppressAutoHyphens/>
        <w:spacing w:line="360" w:lineRule="auto"/>
        <w:ind w:firstLine="709"/>
        <w:contextualSpacing/>
        <w:jc w:val="both"/>
        <w:rPr>
          <w:color w:val="000000" w:themeColor="text1"/>
          <w:sz w:val="28"/>
          <w:szCs w:val="28"/>
        </w:rPr>
      </w:pPr>
      <w:hyperlink r:id="rId9" w:history="1">
        <w:r w:rsidR="00DF225F" w:rsidRPr="00DF4B0D">
          <w:rPr>
            <w:color w:val="000000" w:themeColor="text1"/>
            <w:sz w:val="28"/>
            <w:szCs w:val="28"/>
          </w:rPr>
          <w:t>Блок-схема</w:t>
        </w:r>
      </w:hyperlink>
      <w:r w:rsidR="00DF225F" w:rsidRPr="00DF4B0D">
        <w:rPr>
          <w:color w:val="000000" w:themeColor="text1"/>
          <w:sz w:val="28"/>
          <w:szCs w:val="28"/>
        </w:rPr>
        <w:t xml:space="preserve"> последовательности действий </w:t>
      </w:r>
      <w:r w:rsidR="00DF225F" w:rsidRPr="00D8475C">
        <w:rPr>
          <w:color w:val="000000" w:themeColor="text1"/>
          <w:sz w:val="28"/>
          <w:szCs w:val="28"/>
        </w:rPr>
        <w:t xml:space="preserve">исполнения муниципальной услуги приведена в Приложении </w:t>
      </w:r>
      <w:r w:rsidR="00DF225F">
        <w:rPr>
          <w:color w:val="000000" w:themeColor="text1"/>
          <w:sz w:val="28"/>
          <w:szCs w:val="28"/>
        </w:rPr>
        <w:t>2</w:t>
      </w:r>
      <w:r w:rsidR="00DF225F" w:rsidRPr="00D8475C">
        <w:rPr>
          <w:color w:val="000000" w:themeColor="text1"/>
          <w:sz w:val="28"/>
          <w:szCs w:val="28"/>
        </w:rPr>
        <w:t xml:space="preserve"> к </w:t>
      </w:r>
      <w:r w:rsidR="00DF225F" w:rsidRPr="00DF4B0D">
        <w:rPr>
          <w:color w:val="000000" w:themeColor="text1"/>
          <w:sz w:val="28"/>
          <w:szCs w:val="28"/>
        </w:rPr>
        <w:t>Административному регламенту.</w:t>
      </w:r>
    </w:p>
    <w:p w:rsidR="00DF225F" w:rsidRDefault="00DF225F" w:rsidP="00500BA4">
      <w:pPr>
        <w:pStyle w:val="s1"/>
        <w:spacing w:before="0" w:beforeAutospacing="0" w:after="0" w:afterAutospacing="0" w:line="360" w:lineRule="auto"/>
        <w:ind w:firstLine="709"/>
        <w:jc w:val="both"/>
        <w:rPr>
          <w:color w:val="000000" w:themeColor="text1"/>
          <w:sz w:val="28"/>
          <w:szCs w:val="28"/>
        </w:rPr>
      </w:pPr>
    </w:p>
    <w:p w:rsidR="00E22A58" w:rsidRPr="00DF4B0D" w:rsidRDefault="00E22A58" w:rsidP="00E22A58">
      <w:pPr>
        <w:tabs>
          <w:tab w:val="left" w:pos="709"/>
          <w:tab w:val="left" w:pos="6840"/>
        </w:tabs>
        <w:suppressAutoHyphens/>
        <w:ind w:firstLine="709"/>
        <w:contextualSpacing/>
        <w:rPr>
          <w:rFonts w:cs="Arial"/>
          <w:bCs/>
          <w:color w:val="000000" w:themeColor="text1"/>
          <w:sz w:val="28"/>
          <w:szCs w:val="28"/>
          <w:lang w:eastAsia="ar-SA"/>
        </w:rPr>
      </w:pPr>
      <w:r w:rsidRPr="00DF4B0D">
        <w:rPr>
          <w:rFonts w:cs="Arial"/>
          <w:bCs/>
          <w:color w:val="000000" w:themeColor="text1"/>
          <w:sz w:val="28"/>
          <w:szCs w:val="28"/>
          <w:lang w:eastAsia="ar-SA"/>
        </w:rPr>
        <w:t>3.1. Прием и регистрация документов</w:t>
      </w:r>
    </w:p>
    <w:p w:rsidR="00E22A58" w:rsidRPr="00DF4B0D" w:rsidRDefault="00E22A58" w:rsidP="00E22A58">
      <w:pPr>
        <w:tabs>
          <w:tab w:val="left" w:pos="709"/>
          <w:tab w:val="left" w:pos="6840"/>
        </w:tabs>
        <w:suppressAutoHyphens/>
        <w:ind w:firstLine="709"/>
        <w:contextualSpacing/>
        <w:jc w:val="both"/>
        <w:rPr>
          <w:rFonts w:cs="Arial"/>
          <w:bCs/>
          <w:color w:val="000000" w:themeColor="text1"/>
          <w:sz w:val="28"/>
          <w:szCs w:val="28"/>
          <w:lang w:eastAsia="ar-SA"/>
        </w:rPr>
      </w:pPr>
    </w:p>
    <w:p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3.1.1. Основанием для начала административной процедуры является поступление в Администрацию заявления и документов, необходимых для предоставления муниципальной услуги, указанных в пунктах 2.6.1. </w:t>
      </w:r>
      <w:r>
        <w:rPr>
          <w:rFonts w:cs="Arial"/>
          <w:bCs/>
          <w:color w:val="000000" w:themeColor="text1"/>
          <w:sz w:val="28"/>
          <w:szCs w:val="28"/>
          <w:lang w:eastAsia="ar-SA"/>
        </w:rPr>
        <w:t xml:space="preserve">– </w:t>
      </w:r>
      <w:r w:rsidRPr="00DF4B0D">
        <w:rPr>
          <w:rFonts w:cs="Arial"/>
          <w:bCs/>
          <w:color w:val="000000" w:themeColor="text1"/>
          <w:sz w:val="28"/>
          <w:szCs w:val="28"/>
          <w:lang w:eastAsia="ar-SA"/>
        </w:rPr>
        <w:t>2.6.</w:t>
      </w:r>
      <w:r w:rsidR="009D5408">
        <w:rPr>
          <w:rFonts w:cs="Arial"/>
          <w:bCs/>
          <w:color w:val="000000" w:themeColor="text1"/>
          <w:sz w:val="28"/>
          <w:szCs w:val="28"/>
          <w:lang w:eastAsia="ar-SA"/>
        </w:rPr>
        <w:t>2</w:t>
      </w:r>
      <w:r w:rsidRPr="00DF4B0D">
        <w:rPr>
          <w:rFonts w:cs="Arial"/>
          <w:bCs/>
          <w:color w:val="000000" w:themeColor="text1"/>
          <w:sz w:val="28"/>
          <w:szCs w:val="28"/>
          <w:lang w:eastAsia="ar-SA"/>
        </w:rPr>
        <w:t xml:space="preserve"> Административного регламента.</w:t>
      </w:r>
    </w:p>
    <w:p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Заявление может быть подано:</w:t>
      </w:r>
    </w:p>
    <w:p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лично в Администрацию;</w:t>
      </w:r>
    </w:p>
    <w:p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почтовым отправлением по адресу Администрации;</w:t>
      </w:r>
    </w:p>
    <w:p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посредством Единого портала и регионального портала.</w:t>
      </w:r>
    </w:p>
    <w:p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3.1.2. Ответственным за выполнение административной процедуры является </w:t>
      </w:r>
      <w:r>
        <w:rPr>
          <w:rFonts w:cs="Arial"/>
          <w:bCs/>
          <w:color w:val="000000" w:themeColor="text1"/>
          <w:sz w:val="28"/>
          <w:szCs w:val="28"/>
          <w:lang w:eastAsia="ar-SA"/>
        </w:rPr>
        <w:t xml:space="preserve">специалист </w:t>
      </w:r>
      <w:r w:rsidRPr="00DF4B0D">
        <w:rPr>
          <w:rFonts w:cs="Arial"/>
          <w:bCs/>
          <w:color w:val="000000" w:themeColor="text1"/>
          <w:sz w:val="28"/>
          <w:szCs w:val="28"/>
          <w:lang w:eastAsia="ar-SA"/>
        </w:rPr>
        <w:t>Администрации, о</w:t>
      </w:r>
      <w:r>
        <w:rPr>
          <w:rFonts w:cs="Arial"/>
          <w:bCs/>
          <w:color w:val="000000" w:themeColor="text1"/>
          <w:sz w:val="28"/>
          <w:szCs w:val="28"/>
          <w:lang w:eastAsia="ar-SA"/>
        </w:rPr>
        <w:t xml:space="preserve">тветственный за </w:t>
      </w:r>
      <w:r w:rsidRPr="00DF4B0D">
        <w:rPr>
          <w:rFonts w:cs="Arial"/>
          <w:bCs/>
          <w:color w:val="000000" w:themeColor="text1"/>
          <w:sz w:val="28"/>
          <w:szCs w:val="28"/>
          <w:lang w:eastAsia="ar-SA"/>
        </w:rPr>
        <w:t>прием и регистрацию документов.</w:t>
      </w:r>
    </w:p>
    <w:p w:rsidR="00E22A58" w:rsidRPr="00821141" w:rsidRDefault="00E22A58" w:rsidP="00E22A58">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bCs/>
          <w:color w:val="000000" w:themeColor="text1"/>
          <w:sz w:val="28"/>
          <w:szCs w:val="28"/>
          <w:lang w:eastAsia="ar-SA"/>
        </w:rPr>
        <w:t>3.1.</w:t>
      </w:r>
      <w:r w:rsidRPr="00821141">
        <w:rPr>
          <w:bCs/>
          <w:color w:val="000000" w:themeColor="text1"/>
          <w:sz w:val="28"/>
          <w:szCs w:val="28"/>
          <w:lang w:eastAsia="ar-SA"/>
        </w:rPr>
        <w:t>3</w:t>
      </w:r>
      <w:r w:rsidRPr="00821141">
        <w:rPr>
          <w:color w:val="000000" w:themeColor="text1"/>
          <w:sz w:val="28"/>
          <w:szCs w:val="28"/>
        </w:rPr>
        <w:t xml:space="preserve">. Содержание административной процедуры, осуществляемой </w:t>
      </w:r>
      <w:r w:rsidRPr="00821141">
        <w:rPr>
          <w:bCs/>
          <w:color w:val="000000" w:themeColor="text1"/>
          <w:sz w:val="28"/>
          <w:szCs w:val="28"/>
          <w:lang w:eastAsia="ar-SA"/>
        </w:rPr>
        <w:t>специалистом Администрации, ответственны</w:t>
      </w:r>
      <w:r w:rsidR="00B53EC6">
        <w:rPr>
          <w:bCs/>
          <w:color w:val="000000" w:themeColor="text1"/>
          <w:sz w:val="28"/>
          <w:szCs w:val="28"/>
          <w:lang w:eastAsia="ar-SA"/>
        </w:rPr>
        <w:t>м</w:t>
      </w:r>
      <w:r w:rsidRPr="00821141">
        <w:rPr>
          <w:bCs/>
          <w:color w:val="000000" w:themeColor="text1"/>
          <w:sz w:val="28"/>
          <w:szCs w:val="28"/>
          <w:lang w:eastAsia="ar-SA"/>
        </w:rPr>
        <w:t xml:space="preserve"> за прием и регистрацию документов:</w:t>
      </w:r>
    </w:p>
    <w:p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 xml:space="preserve">1) </w:t>
      </w:r>
      <w:r>
        <w:rPr>
          <w:color w:val="000000" w:themeColor="text1"/>
          <w:sz w:val="28"/>
          <w:szCs w:val="28"/>
        </w:rPr>
        <w:t>п</w:t>
      </w:r>
      <w:r w:rsidRPr="00821141">
        <w:rPr>
          <w:color w:val="000000" w:themeColor="text1"/>
          <w:sz w:val="28"/>
          <w:szCs w:val="28"/>
        </w:rPr>
        <w:t xml:space="preserve">роверка представленных документов на соответствие </w:t>
      </w:r>
      <w:r w:rsidR="009D5408" w:rsidRPr="00DF4B0D">
        <w:rPr>
          <w:rFonts w:cs="Arial"/>
          <w:bCs/>
          <w:color w:val="000000" w:themeColor="text1"/>
          <w:sz w:val="28"/>
          <w:szCs w:val="28"/>
          <w:lang w:eastAsia="ar-SA"/>
        </w:rPr>
        <w:t>пункта</w:t>
      </w:r>
      <w:r w:rsidR="009D5408">
        <w:rPr>
          <w:rFonts w:cs="Arial"/>
          <w:bCs/>
          <w:color w:val="000000" w:themeColor="text1"/>
          <w:sz w:val="28"/>
          <w:szCs w:val="28"/>
          <w:lang w:eastAsia="ar-SA"/>
        </w:rPr>
        <w:t>м</w:t>
      </w:r>
      <w:r w:rsidR="009D5408" w:rsidRPr="00DF4B0D">
        <w:rPr>
          <w:rFonts w:cs="Arial"/>
          <w:bCs/>
          <w:color w:val="000000" w:themeColor="text1"/>
          <w:sz w:val="28"/>
          <w:szCs w:val="28"/>
          <w:lang w:eastAsia="ar-SA"/>
        </w:rPr>
        <w:t xml:space="preserve"> 2.6.1. </w:t>
      </w:r>
      <w:r w:rsidR="009D5408">
        <w:rPr>
          <w:rFonts w:cs="Arial"/>
          <w:bCs/>
          <w:color w:val="000000" w:themeColor="text1"/>
          <w:sz w:val="28"/>
          <w:szCs w:val="28"/>
          <w:lang w:eastAsia="ar-SA"/>
        </w:rPr>
        <w:t xml:space="preserve">– </w:t>
      </w:r>
      <w:r w:rsidR="009D5408" w:rsidRPr="00DF4B0D">
        <w:rPr>
          <w:rFonts w:cs="Arial"/>
          <w:bCs/>
          <w:color w:val="000000" w:themeColor="text1"/>
          <w:sz w:val="28"/>
          <w:szCs w:val="28"/>
          <w:lang w:eastAsia="ar-SA"/>
        </w:rPr>
        <w:t>2.6.</w:t>
      </w:r>
      <w:r w:rsidR="009D5408">
        <w:rPr>
          <w:rFonts w:cs="Arial"/>
          <w:bCs/>
          <w:color w:val="000000" w:themeColor="text1"/>
          <w:sz w:val="28"/>
          <w:szCs w:val="28"/>
          <w:lang w:eastAsia="ar-SA"/>
        </w:rPr>
        <w:t>2</w:t>
      </w:r>
      <w:r w:rsidR="009D5408" w:rsidRPr="00DF4B0D">
        <w:rPr>
          <w:rFonts w:cs="Arial"/>
          <w:bCs/>
          <w:color w:val="000000" w:themeColor="text1"/>
          <w:sz w:val="28"/>
          <w:szCs w:val="28"/>
          <w:lang w:eastAsia="ar-SA"/>
        </w:rPr>
        <w:t xml:space="preserve"> Административного регламента</w:t>
      </w:r>
      <w:r>
        <w:rPr>
          <w:color w:val="000000" w:themeColor="text1"/>
          <w:sz w:val="28"/>
          <w:szCs w:val="28"/>
        </w:rPr>
        <w:t>;</w:t>
      </w:r>
    </w:p>
    <w:p w:rsidR="00E22A58" w:rsidRPr="00821141" w:rsidRDefault="009D5408" w:rsidP="00E22A58">
      <w:pPr>
        <w:shd w:val="clear" w:color="auto" w:fill="FFFFFF"/>
        <w:spacing w:line="360" w:lineRule="auto"/>
        <w:ind w:firstLine="709"/>
        <w:jc w:val="both"/>
        <w:rPr>
          <w:color w:val="000000" w:themeColor="text1"/>
          <w:sz w:val="28"/>
          <w:szCs w:val="28"/>
        </w:rPr>
      </w:pPr>
      <w:r>
        <w:rPr>
          <w:color w:val="000000" w:themeColor="text1"/>
          <w:sz w:val="28"/>
          <w:szCs w:val="28"/>
        </w:rPr>
        <w:t>2</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рием заявления и документов путем проставления на первой страниц</w:t>
      </w:r>
      <w:r w:rsidR="00E22A58">
        <w:rPr>
          <w:color w:val="000000" w:themeColor="text1"/>
          <w:sz w:val="28"/>
          <w:szCs w:val="28"/>
        </w:rPr>
        <w:t>е</w:t>
      </w:r>
      <w:r w:rsidR="00E22A58" w:rsidRPr="00821141">
        <w:rPr>
          <w:color w:val="000000" w:themeColor="text1"/>
          <w:sz w:val="28"/>
          <w:szCs w:val="28"/>
        </w:rPr>
        <w:t xml:space="preserve"> сопроводительно</w:t>
      </w:r>
      <w:r w:rsidR="00E22A58">
        <w:rPr>
          <w:color w:val="000000" w:themeColor="text1"/>
          <w:sz w:val="28"/>
          <w:szCs w:val="28"/>
        </w:rPr>
        <w:t>го</w:t>
      </w:r>
      <w:r w:rsidR="00E22A58" w:rsidRPr="00821141">
        <w:rPr>
          <w:color w:val="000000" w:themeColor="text1"/>
          <w:sz w:val="28"/>
          <w:szCs w:val="28"/>
        </w:rPr>
        <w:t xml:space="preserve"> письм</w:t>
      </w:r>
      <w:r w:rsidR="00E22A58">
        <w:rPr>
          <w:color w:val="000000" w:themeColor="text1"/>
          <w:sz w:val="28"/>
          <w:szCs w:val="28"/>
        </w:rPr>
        <w:t>а</w:t>
      </w:r>
      <w:r w:rsidR="00E22A58" w:rsidRPr="00821141">
        <w:rPr>
          <w:color w:val="000000" w:themeColor="text1"/>
          <w:sz w:val="28"/>
          <w:szCs w:val="28"/>
        </w:rPr>
        <w:t xml:space="preserve"> регистрационного штампа, в случае установления факта получения полного комплекта представленных документов. Регистрационный штамп должен содержать наименование</w:t>
      </w:r>
      <w:r w:rsidR="00E22A58">
        <w:rPr>
          <w:color w:val="000000" w:themeColor="text1"/>
          <w:sz w:val="28"/>
          <w:szCs w:val="28"/>
        </w:rPr>
        <w:t xml:space="preserve"> Администрации</w:t>
      </w:r>
      <w:r w:rsidR="00E22A58" w:rsidRPr="00821141">
        <w:rPr>
          <w:color w:val="000000" w:themeColor="text1"/>
          <w:sz w:val="28"/>
          <w:szCs w:val="28"/>
        </w:rPr>
        <w:t>, дату и входящий номер</w:t>
      </w:r>
      <w:r w:rsidR="00E22A58">
        <w:rPr>
          <w:color w:val="000000" w:themeColor="text1"/>
          <w:sz w:val="28"/>
          <w:szCs w:val="28"/>
        </w:rPr>
        <w:t>;</w:t>
      </w:r>
    </w:p>
    <w:p w:rsidR="00E22A58" w:rsidRPr="00821141" w:rsidRDefault="009D5408" w:rsidP="009D5408">
      <w:pPr>
        <w:shd w:val="clear" w:color="auto" w:fill="FFFFFF"/>
        <w:spacing w:line="360" w:lineRule="auto"/>
        <w:ind w:firstLine="709"/>
        <w:jc w:val="both"/>
        <w:rPr>
          <w:color w:val="000000" w:themeColor="text1"/>
          <w:sz w:val="28"/>
          <w:szCs w:val="28"/>
        </w:rPr>
      </w:pPr>
      <w:r>
        <w:rPr>
          <w:color w:val="000000" w:themeColor="text1"/>
          <w:sz w:val="28"/>
          <w:szCs w:val="28"/>
        </w:rPr>
        <w:t>3</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 xml:space="preserve">одготовка и подписание расписки о получении документов с </w:t>
      </w:r>
      <w:r w:rsidR="00E22A58" w:rsidRPr="005C1F44">
        <w:rPr>
          <w:color w:val="000000" w:themeColor="text1"/>
          <w:sz w:val="28"/>
          <w:szCs w:val="28"/>
        </w:rPr>
        <w:t xml:space="preserve">указанием фактически принятых документов, образец которой приведен в Приложении </w:t>
      </w:r>
      <w:r>
        <w:rPr>
          <w:color w:val="000000" w:themeColor="text1"/>
          <w:sz w:val="28"/>
          <w:szCs w:val="28"/>
        </w:rPr>
        <w:t>3</w:t>
      </w:r>
      <w:r w:rsidR="00E22A58" w:rsidRPr="005C1F44">
        <w:rPr>
          <w:color w:val="000000" w:themeColor="text1"/>
          <w:sz w:val="28"/>
          <w:szCs w:val="28"/>
        </w:rPr>
        <w:t xml:space="preserve"> к Административном</w:t>
      </w:r>
      <w:r w:rsidR="00E22A58">
        <w:rPr>
          <w:color w:val="000000" w:themeColor="text1"/>
          <w:sz w:val="28"/>
          <w:szCs w:val="28"/>
        </w:rPr>
        <w:t xml:space="preserve"> р</w:t>
      </w:r>
      <w:r w:rsidR="00E22A58" w:rsidRPr="00821141">
        <w:rPr>
          <w:color w:val="000000" w:themeColor="text1"/>
          <w:sz w:val="28"/>
          <w:szCs w:val="28"/>
        </w:rPr>
        <w:t>егламенту</w:t>
      </w:r>
      <w:r w:rsidR="00E22A58">
        <w:rPr>
          <w:color w:val="000000" w:themeColor="text1"/>
          <w:sz w:val="28"/>
          <w:szCs w:val="28"/>
        </w:rPr>
        <w:t>;</w:t>
      </w:r>
    </w:p>
    <w:p w:rsidR="00E22A58" w:rsidRPr="00821141" w:rsidRDefault="009D5408" w:rsidP="00E22A58">
      <w:pPr>
        <w:shd w:val="clear" w:color="auto" w:fill="FFFFFF"/>
        <w:spacing w:line="360" w:lineRule="auto"/>
        <w:ind w:firstLine="709"/>
        <w:jc w:val="both"/>
        <w:rPr>
          <w:color w:val="000000" w:themeColor="text1"/>
          <w:sz w:val="28"/>
          <w:szCs w:val="28"/>
        </w:rPr>
      </w:pPr>
      <w:r>
        <w:rPr>
          <w:color w:val="000000" w:themeColor="text1"/>
          <w:sz w:val="28"/>
          <w:szCs w:val="28"/>
        </w:rPr>
        <w:t>4</w:t>
      </w:r>
      <w:r w:rsidR="00E22A58" w:rsidRPr="00821141">
        <w:rPr>
          <w:color w:val="000000" w:themeColor="text1"/>
          <w:sz w:val="28"/>
          <w:szCs w:val="28"/>
        </w:rPr>
        <w:t xml:space="preserve">) </w:t>
      </w:r>
      <w:r w:rsidR="00E22A58">
        <w:rPr>
          <w:color w:val="000000" w:themeColor="text1"/>
          <w:sz w:val="28"/>
          <w:szCs w:val="28"/>
        </w:rPr>
        <w:t>к</w:t>
      </w:r>
      <w:r w:rsidR="00E22A58" w:rsidRPr="00821141">
        <w:rPr>
          <w:color w:val="000000" w:themeColor="text1"/>
          <w:sz w:val="28"/>
          <w:szCs w:val="28"/>
        </w:rPr>
        <w:t>опирование указанной расписки</w:t>
      </w:r>
      <w:r w:rsidR="00E22A58">
        <w:rPr>
          <w:color w:val="000000" w:themeColor="text1"/>
          <w:sz w:val="28"/>
          <w:szCs w:val="28"/>
        </w:rPr>
        <w:t>;</w:t>
      </w:r>
    </w:p>
    <w:p w:rsidR="00E22A58" w:rsidRPr="00821141" w:rsidRDefault="009D5408" w:rsidP="00E22A58">
      <w:pPr>
        <w:shd w:val="clear" w:color="auto" w:fill="FFFFFF"/>
        <w:spacing w:line="360" w:lineRule="auto"/>
        <w:ind w:firstLine="709"/>
        <w:jc w:val="both"/>
        <w:rPr>
          <w:color w:val="000000" w:themeColor="text1"/>
          <w:sz w:val="28"/>
          <w:szCs w:val="28"/>
        </w:rPr>
      </w:pPr>
      <w:r>
        <w:rPr>
          <w:color w:val="000000" w:themeColor="text1"/>
          <w:sz w:val="28"/>
          <w:szCs w:val="28"/>
        </w:rPr>
        <w:t>5</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ередача заявителю оригинала расписки в получении документов с указанием фактически представленных документов</w:t>
      </w:r>
      <w:r w:rsidR="00E22A58">
        <w:rPr>
          <w:color w:val="000000" w:themeColor="text1"/>
          <w:sz w:val="28"/>
          <w:szCs w:val="28"/>
        </w:rPr>
        <w:t>.</w:t>
      </w:r>
    </w:p>
    <w:p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В случае если заявление и прилагаемые к нему документы представляются непосредственно заявителем, указанная расписка выдается заявителю в течение пятнадцати минут после окончания приема документов.</w:t>
      </w:r>
    </w:p>
    <w:p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 xml:space="preserve">При поступлении в </w:t>
      </w:r>
      <w:r w:rsidR="003559D4">
        <w:rPr>
          <w:color w:val="000000" w:themeColor="text1"/>
          <w:sz w:val="28"/>
          <w:szCs w:val="28"/>
        </w:rPr>
        <w:t xml:space="preserve">Администрацию </w:t>
      </w:r>
      <w:r w:rsidRPr="00821141">
        <w:rPr>
          <w:color w:val="000000" w:themeColor="text1"/>
          <w:sz w:val="28"/>
          <w:szCs w:val="28"/>
        </w:rPr>
        <w:t xml:space="preserve">документов, направленных с использованием </w:t>
      </w:r>
      <w:r>
        <w:rPr>
          <w:color w:val="000000" w:themeColor="text1"/>
          <w:sz w:val="28"/>
          <w:szCs w:val="28"/>
        </w:rPr>
        <w:t xml:space="preserve">Единого портала </w:t>
      </w:r>
      <w:r w:rsidRPr="00821141">
        <w:rPr>
          <w:color w:val="000000" w:themeColor="text1"/>
          <w:sz w:val="28"/>
          <w:szCs w:val="28"/>
        </w:rPr>
        <w:t xml:space="preserve">или регионального портала, расписка, подписанная </w:t>
      </w:r>
      <w:r>
        <w:rPr>
          <w:color w:val="000000" w:themeColor="text1"/>
          <w:sz w:val="28"/>
          <w:szCs w:val="28"/>
        </w:rPr>
        <w:t xml:space="preserve">электронной подписью </w:t>
      </w:r>
      <w:r w:rsidRPr="00821141">
        <w:rPr>
          <w:color w:val="000000" w:themeColor="text1"/>
          <w:sz w:val="28"/>
          <w:szCs w:val="28"/>
        </w:rPr>
        <w:t xml:space="preserve">уполномоченного лица в соответствии </w:t>
      </w:r>
      <w:r>
        <w:rPr>
          <w:color w:val="000000" w:themeColor="text1"/>
          <w:sz w:val="28"/>
          <w:szCs w:val="28"/>
        </w:rPr>
        <w:t>с законодательством</w:t>
      </w:r>
      <w:r w:rsidRPr="00821141">
        <w:rPr>
          <w:color w:val="000000" w:themeColor="text1"/>
          <w:sz w:val="28"/>
          <w:szCs w:val="28"/>
        </w:rPr>
        <w:t xml:space="preserve"> Российской Федерации, высылается в течение рабочего дня, следующего за днем поступления документов, заявителю с использованием </w:t>
      </w:r>
      <w:r>
        <w:rPr>
          <w:color w:val="000000" w:themeColor="text1"/>
          <w:sz w:val="28"/>
          <w:szCs w:val="28"/>
        </w:rPr>
        <w:t xml:space="preserve">Единого портала </w:t>
      </w:r>
      <w:r w:rsidRPr="00821141">
        <w:rPr>
          <w:color w:val="000000" w:themeColor="text1"/>
          <w:sz w:val="28"/>
          <w:szCs w:val="28"/>
        </w:rPr>
        <w:t>или регионального портала</w:t>
      </w:r>
      <w:r>
        <w:rPr>
          <w:color w:val="000000" w:themeColor="text1"/>
          <w:sz w:val="28"/>
          <w:szCs w:val="28"/>
        </w:rPr>
        <w:t>;</w:t>
      </w:r>
    </w:p>
    <w:p w:rsidR="00E22A58" w:rsidRPr="00821141" w:rsidRDefault="002014E7" w:rsidP="00E22A58">
      <w:pPr>
        <w:shd w:val="clear" w:color="auto" w:fill="FFFFFF"/>
        <w:spacing w:line="360" w:lineRule="auto"/>
        <w:ind w:firstLine="709"/>
        <w:jc w:val="both"/>
        <w:rPr>
          <w:color w:val="000000" w:themeColor="text1"/>
          <w:sz w:val="28"/>
          <w:szCs w:val="28"/>
        </w:rPr>
      </w:pPr>
      <w:r>
        <w:rPr>
          <w:color w:val="000000" w:themeColor="text1"/>
          <w:sz w:val="28"/>
          <w:szCs w:val="28"/>
        </w:rPr>
        <w:t>6</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ередача принятого комплекта документов, заявления и копии расписки в получении документов с указанием фактически представленных документов должностному лицу</w:t>
      </w:r>
      <w:r w:rsidR="00E22A58">
        <w:rPr>
          <w:color w:val="000000" w:themeColor="text1"/>
          <w:sz w:val="28"/>
          <w:szCs w:val="28"/>
        </w:rPr>
        <w:t xml:space="preserve"> Администрации</w:t>
      </w:r>
      <w:r w:rsidR="00E22A58" w:rsidRPr="00821141">
        <w:rPr>
          <w:color w:val="000000" w:themeColor="text1"/>
          <w:sz w:val="28"/>
          <w:szCs w:val="28"/>
        </w:rPr>
        <w:t>, ответственному за рассмотрение принятых документов и подготовку</w:t>
      </w:r>
      <w:r>
        <w:rPr>
          <w:color w:val="000000" w:themeColor="text1"/>
          <w:sz w:val="28"/>
          <w:szCs w:val="28"/>
        </w:rPr>
        <w:t xml:space="preserve"> итогового решения</w:t>
      </w:r>
      <w:r w:rsidR="00E22A58" w:rsidRPr="00821141">
        <w:rPr>
          <w:color w:val="000000" w:themeColor="text1"/>
          <w:sz w:val="28"/>
          <w:szCs w:val="28"/>
        </w:rPr>
        <w:t>.</w:t>
      </w:r>
    </w:p>
    <w:p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3.1.4. Максимальный срок</w:t>
      </w:r>
      <w:r w:rsidRPr="00821141">
        <w:rPr>
          <w:color w:val="000000" w:themeColor="text1"/>
          <w:sz w:val="28"/>
          <w:szCs w:val="28"/>
        </w:rPr>
        <w:t xml:space="preserve"> </w:t>
      </w:r>
      <w:r>
        <w:rPr>
          <w:color w:val="000000" w:themeColor="text1"/>
          <w:sz w:val="28"/>
          <w:szCs w:val="28"/>
        </w:rPr>
        <w:t xml:space="preserve">описанной в пункте 3.1.3 Административного регламента </w:t>
      </w:r>
      <w:r w:rsidRPr="00821141">
        <w:rPr>
          <w:color w:val="000000" w:themeColor="text1"/>
          <w:sz w:val="28"/>
          <w:szCs w:val="28"/>
        </w:rPr>
        <w:t>административной процедуры составляет не более пятнадцати минут на каждого заявителя.</w:t>
      </w:r>
    </w:p>
    <w:p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w:t>
      </w:r>
      <w:r w:rsidRPr="00821141">
        <w:rPr>
          <w:color w:val="000000" w:themeColor="text1"/>
          <w:sz w:val="28"/>
          <w:szCs w:val="28"/>
        </w:rPr>
        <w:t xml:space="preserve">5. При поступлении заявления и прилагаемых к нему документов по почте </w:t>
      </w:r>
      <w:r>
        <w:rPr>
          <w:color w:val="000000" w:themeColor="text1"/>
          <w:sz w:val="28"/>
          <w:szCs w:val="28"/>
        </w:rPr>
        <w:t xml:space="preserve">описанная в пункте 3.1.3 Административного регламента </w:t>
      </w:r>
      <w:r w:rsidRPr="00821141">
        <w:rPr>
          <w:color w:val="000000" w:themeColor="text1"/>
          <w:sz w:val="28"/>
          <w:szCs w:val="28"/>
        </w:rPr>
        <w:t>административн</w:t>
      </w:r>
      <w:r>
        <w:rPr>
          <w:color w:val="000000" w:themeColor="text1"/>
          <w:sz w:val="28"/>
          <w:szCs w:val="28"/>
        </w:rPr>
        <w:t>ая</w:t>
      </w:r>
      <w:r w:rsidRPr="00821141">
        <w:rPr>
          <w:color w:val="000000" w:themeColor="text1"/>
          <w:sz w:val="28"/>
          <w:szCs w:val="28"/>
        </w:rPr>
        <w:t xml:space="preserve"> процедур</w:t>
      </w:r>
      <w:r>
        <w:rPr>
          <w:color w:val="000000" w:themeColor="text1"/>
          <w:sz w:val="28"/>
          <w:szCs w:val="28"/>
        </w:rPr>
        <w:t xml:space="preserve">а </w:t>
      </w:r>
      <w:r w:rsidRPr="00821141">
        <w:rPr>
          <w:color w:val="000000" w:themeColor="text1"/>
          <w:sz w:val="28"/>
          <w:szCs w:val="28"/>
        </w:rPr>
        <w:t xml:space="preserve">осуществляется в срок не позднее одного рабочего дня, следующего за днем поступления в </w:t>
      </w:r>
      <w:r>
        <w:rPr>
          <w:color w:val="000000" w:themeColor="text1"/>
          <w:sz w:val="28"/>
          <w:szCs w:val="28"/>
        </w:rPr>
        <w:t xml:space="preserve">Администрацию </w:t>
      </w:r>
      <w:r w:rsidRPr="00821141">
        <w:rPr>
          <w:color w:val="000000" w:themeColor="text1"/>
          <w:sz w:val="28"/>
          <w:szCs w:val="28"/>
        </w:rPr>
        <w:t>заявления и прилагаемых к нему документов.</w:t>
      </w:r>
    </w:p>
    <w:p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3.1.6</w:t>
      </w:r>
      <w:r w:rsidRPr="00821141">
        <w:rPr>
          <w:color w:val="000000" w:themeColor="text1"/>
          <w:sz w:val="28"/>
          <w:szCs w:val="28"/>
        </w:rPr>
        <w:t xml:space="preserve">. Заявление и прилагаемые к нему документы, направленные в электронном виде, через </w:t>
      </w:r>
      <w:r>
        <w:rPr>
          <w:color w:val="000000" w:themeColor="text1"/>
          <w:sz w:val="28"/>
          <w:szCs w:val="28"/>
        </w:rPr>
        <w:t xml:space="preserve">Единый портал </w:t>
      </w:r>
      <w:r w:rsidRPr="00821141">
        <w:rPr>
          <w:color w:val="000000" w:themeColor="text1"/>
          <w:sz w:val="28"/>
          <w:szCs w:val="28"/>
        </w:rPr>
        <w:t>или региональный портал, регистрируются в автоматическом режиме.</w:t>
      </w:r>
    </w:p>
    <w:p w:rsidR="00E22A58" w:rsidRPr="00821141" w:rsidRDefault="00E22A58" w:rsidP="00747A89">
      <w:pPr>
        <w:shd w:val="clear" w:color="auto" w:fill="FFFFFF"/>
        <w:spacing w:line="360" w:lineRule="auto"/>
        <w:ind w:firstLine="709"/>
        <w:jc w:val="both"/>
        <w:rPr>
          <w:color w:val="000000" w:themeColor="text1"/>
          <w:sz w:val="28"/>
          <w:szCs w:val="28"/>
        </w:rPr>
      </w:pPr>
      <w:r>
        <w:rPr>
          <w:color w:val="000000" w:themeColor="text1"/>
          <w:sz w:val="28"/>
          <w:szCs w:val="28"/>
        </w:rPr>
        <w:t>3.1.7</w:t>
      </w:r>
      <w:r w:rsidRPr="00821141">
        <w:rPr>
          <w:color w:val="000000" w:themeColor="text1"/>
          <w:sz w:val="28"/>
          <w:szCs w:val="28"/>
        </w:rPr>
        <w:t>. В случае если</w:t>
      </w:r>
      <w:r w:rsidR="002014E7">
        <w:rPr>
          <w:color w:val="000000" w:themeColor="text1"/>
          <w:sz w:val="28"/>
          <w:szCs w:val="28"/>
        </w:rPr>
        <w:t xml:space="preserve"> имеются </w:t>
      </w:r>
      <w:r w:rsidR="00747A89">
        <w:rPr>
          <w:color w:val="000000" w:themeColor="text1"/>
          <w:sz w:val="28"/>
          <w:szCs w:val="28"/>
        </w:rPr>
        <w:t xml:space="preserve">предусмотренные пунктом 2.9 Административного регламента </w:t>
      </w:r>
      <w:r w:rsidR="002014E7">
        <w:rPr>
          <w:color w:val="000000" w:themeColor="text1"/>
          <w:sz w:val="28"/>
          <w:szCs w:val="28"/>
        </w:rPr>
        <w:t>основания</w:t>
      </w:r>
      <w:r w:rsidR="00747A89">
        <w:rPr>
          <w:color w:val="000000" w:themeColor="text1"/>
          <w:sz w:val="28"/>
          <w:szCs w:val="28"/>
        </w:rPr>
        <w:t xml:space="preserve"> </w:t>
      </w:r>
      <w:r w:rsidR="00747A89" w:rsidRPr="00DF4B0D">
        <w:rPr>
          <w:rFonts w:eastAsiaTheme="minorHAnsi"/>
          <w:color w:val="000000" w:themeColor="text1"/>
          <w:sz w:val="28"/>
          <w:szCs w:val="28"/>
          <w:lang w:eastAsia="en-US"/>
        </w:rPr>
        <w:t>для отказа в приеме документов, необходимых для предоставления муниципальной услуги</w:t>
      </w:r>
      <w:r w:rsidRPr="00821141">
        <w:rPr>
          <w:color w:val="000000" w:themeColor="text1"/>
          <w:sz w:val="28"/>
          <w:szCs w:val="28"/>
        </w:rPr>
        <w:t xml:space="preserve">, </w:t>
      </w:r>
      <w:r>
        <w:rPr>
          <w:rFonts w:cs="Arial"/>
          <w:bCs/>
          <w:color w:val="000000" w:themeColor="text1"/>
          <w:sz w:val="28"/>
          <w:szCs w:val="28"/>
          <w:lang w:eastAsia="ar-SA"/>
        </w:rPr>
        <w:t xml:space="preserve">специалист </w:t>
      </w:r>
      <w:r w:rsidRPr="00DF4B0D">
        <w:rPr>
          <w:rFonts w:cs="Arial"/>
          <w:bCs/>
          <w:color w:val="000000" w:themeColor="text1"/>
          <w:sz w:val="28"/>
          <w:szCs w:val="28"/>
          <w:lang w:eastAsia="ar-SA"/>
        </w:rPr>
        <w:t>Администрации, о</w:t>
      </w:r>
      <w:r>
        <w:rPr>
          <w:rFonts w:cs="Arial"/>
          <w:bCs/>
          <w:color w:val="000000" w:themeColor="text1"/>
          <w:sz w:val="28"/>
          <w:szCs w:val="28"/>
          <w:lang w:eastAsia="ar-SA"/>
        </w:rPr>
        <w:t xml:space="preserve">тветственный за </w:t>
      </w:r>
      <w:r w:rsidRPr="00DF4B0D">
        <w:rPr>
          <w:rFonts w:cs="Arial"/>
          <w:bCs/>
          <w:color w:val="000000" w:themeColor="text1"/>
          <w:sz w:val="28"/>
          <w:szCs w:val="28"/>
          <w:lang w:eastAsia="ar-SA"/>
        </w:rPr>
        <w:t>прием и регистрацию документов</w:t>
      </w:r>
      <w:r w:rsidRPr="00821141">
        <w:rPr>
          <w:color w:val="000000" w:themeColor="text1"/>
          <w:sz w:val="28"/>
          <w:szCs w:val="28"/>
        </w:rPr>
        <w:t>:</w:t>
      </w:r>
    </w:p>
    <w:p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 xml:space="preserve">1) </w:t>
      </w:r>
      <w:r>
        <w:rPr>
          <w:color w:val="000000" w:themeColor="text1"/>
          <w:sz w:val="28"/>
          <w:szCs w:val="28"/>
        </w:rPr>
        <w:t>п</w:t>
      </w:r>
      <w:r w:rsidRPr="00821141">
        <w:rPr>
          <w:color w:val="000000" w:themeColor="text1"/>
          <w:sz w:val="28"/>
          <w:szCs w:val="28"/>
        </w:rPr>
        <w:t xml:space="preserve">одготавливает и подписывает отказ </w:t>
      </w:r>
      <w:r w:rsidR="00651CCB" w:rsidRPr="00DF4B0D">
        <w:rPr>
          <w:rFonts w:eastAsiaTheme="minorHAnsi"/>
          <w:color w:val="000000" w:themeColor="text1"/>
          <w:sz w:val="28"/>
          <w:szCs w:val="28"/>
          <w:lang w:eastAsia="en-US"/>
        </w:rPr>
        <w:t>в приеме документов</w:t>
      </w:r>
      <w:r>
        <w:rPr>
          <w:color w:val="000000" w:themeColor="text1"/>
          <w:sz w:val="28"/>
          <w:szCs w:val="28"/>
        </w:rPr>
        <w:t>;</w:t>
      </w:r>
    </w:p>
    <w:p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 xml:space="preserve">2) </w:t>
      </w:r>
      <w:r>
        <w:rPr>
          <w:color w:val="000000" w:themeColor="text1"/>
          <w:sz w:val="28"/>
          <w:szCs w:val="28"/>
        </w:rPr>
        <w:t>п</w:t>
      </w:r>
      <w:r w:rsidRPr="00821141">
        <w:rPr>
          <w:color w:val="000000" w:themeColor="text1"/>
          <w:sz w:val="28"/>
          <w:szCs w:val="28"/>
        </w:rPr>
        <w:t xml:space="preserve">ередает заявителю подписанный отказ </w:t>
      </w:r>
      <w:r w:rsidR="00651CCB" w:rsidRPr="00DF4B0D">
        <w:rPr>
          <w:rFonts w:eastAsiaTheme="minorHAnsi"/>
          <w:color w:val="000000" w:themeColor="text1"/>
          <w:sz w:val="28"/>
          <w:szCs w:val="28"/>
          <w:lang w:eastAsia="en-US"/>
        </w:rPr>
        <w:t>в приеме документов</w:t>
      </w:r>
      <w:r w:rsidR="00651CCB" w:rsidRPr="00821141">
        <w:rPr>
          <w:color w:val="000000" w:themeColor="text1"/>
          <w:sz w:val="28"/>
          <w:szCs w:val="28"/>
        </w:rPr>
        <w:t xml:space="preserve"> </w:t>
      </w:r>
      <w:r>
        <w:rPr>
          <w:color w:val="000000" w:themeColor="text1"/>
          <w:sz w:val="28"/>
          <w:szCs w:val="28"/>
        </w:rPr>
        <w:t>вместе с представленными заявителем документами</w:t>
      </w:r>
      <w:r w:rsidRPr="00821141">
        <w:rPr>
          <w:color w:val="000000" w:themeColor="text1"/>
          <w:sz w:val="28"/>
          <w:szCs w:val="28"/>
        </w:rPr>
        <w:t>.</w:t>
      </w:r>
    </w:p>
    <w:p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3.</w:t>
      </w:r>
      <w:r>
        <w:rPr>
          <w:color w:val="000000" w:themeColor="text1"/>
          <w:sz w:val="28"/>
          <w:szCs w:val="28"/>
        </w:rPr>
        <w:t>1.8.</w:t>
      </w:r>
      <w:r w:rsidRPr="00821141">
        <w:rPr>
          <w:color w:val="000000" w:themeColor="text1"/>
          <w:sz w:val="28"/>
          <w:szCs w:val="28"/>
        </w:rPr>
        <w:t xml:space="preserve"> В случае если заявление и прилагаемые к нему документы представляются непосредственно заявителем, указанный отказ </w:t>
      </w:r>
      <w:r>
        <w:rPr>
          <w:color w:val="000000" w:themeColor="text1"/>
          <w:sz w:val="28"/>
          <w:szCs w:val="28"/>
        </w:rPr>
        <w:t>вместе с представленными заявителем документами</w:t>
      </w:r>
      <w:r w:rsidRPr="00821141">
        <w:rPr>
          <w:color w:val="000000" w:themeColor="text1"/>
          <w:sz w:val="28"/>
          <w:szCs w:val="28"/>
        </w:rPr>
        <w:t xml:space="preserve"> выда</w:t>
      </w:r>
      <w:r>
        <w:rPr>
          <w:color w:val="000000" w:themeColor="text1"/>
          <w:sz w:val="28"/>
          <w:szCs w:val="28"/>
        </w:rPr>
        <w:t>ю</w:t>
      </w:r>
      <w:r w:rsidRPr="00821141">
        <w:rPr>
          <w:color w:val="000000" w:themeColor="text1"/>
          <w:sz w:val="28"/>
          <w:szCs w:val="28"/>
        </w:rPr>
        <w:t>тся заявителю в течение 1 часа после окончания проверки полноты документов.</w:t>
      </w:r>
    </w:p>
    <w:p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3.1.9</w:t>
      </w:r>
      <w:r w:rsidRPr="00821141">
        <w:rPr>
          <w:color w:val="000000" w:themeColor="text1"/>
          <w:sz w:val="28"/>
          <w:szCs w:val="28"/>
        </w:rPr>
        <w:t xml:space="preserve">. При поступлении документов, направленных по почте, указанный отказ </w:t>
      </w:r>
      <w:r>
        <w:rPr>
          <w:color w:val="000000" w:themeColor="text1"/>
          <w:sz w:val="28"/>
          <w:szCs w:val="28"/>
        </w:rPr>
        <w:t>вместе с представленными заявителем документами</w:t>
      </w:r>
      <w:r w:rsidRPr="00821141">
        <w:rPr>
          <w:color w:val="000000" w:themeColor="text1"/>
          <w:sz w:val="28"/>
          <w:szCs w:val="28"/>
        </w:rPr>
        <w:t xml:space="preserve"> высыла</w:t>
      </w:r>
      <w:r>
        <w:rPr>
          <w:color w:val="000000" w:themeColor="text1"/>
          <w:sz w:val="28"/>
          <w:szCs w:val="28"/>
        </w:rPr>
        <w:t>ю</w:t>
      </w:r>
      <w:r w:rsidRPr="00821141">
        <w:rPr>
          <w:color w:val="000000" w:themeColor="text1"/>
          <w:sz w:val="28"/>
          <w:szCs w:val="28"/>
        </w:rPr>
        <w:t>тся в течение рабочего дня, следующего за днем поступления документов, по указанному заявителем почтовому адресу с уведомлением о вручении.</w:t>
      </w:r>
    </w:p>
    <w:p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3.1.10</w:t>
      </w:r>
      <w:r w:rsidRPr="00821141">
        <w:rPr>
          <w:color w:val="000000" w:themeColor="text1"/>
          <w:sz w:val="28"/>
          <w:szCs w:val="28"/>
        </w:rPr>
        <w:t xml:space="preserve">. При поступлении в </w:t>
      </w:r>
      <w:r w:rsidR="003559D4">
        <w:rPr>
          <w:color w:val="000000" w:themeColor="text1"/>
          <w:sz w:val="28"/>
          <w:szCs w:val="28"/>
        </w:rPr>
        <w:t xml:space="preserve">Администрацию </w:t>
      </w:r>
      <w:r w:rsidRPr="00821141">
        <w:rPr>
          <w:color w:val="000000" w:themeColor="text1"/>
          <w:sz w:val="28"/>
          <w:szCs w:val="28"/>
        </w:rPr>
        <w:t xml:space="preserve">документов, направленных с использованием </w:t>
      </w:r>
      <w:r>
        <w:rPr>
          <w:color w:val="000000" w:themeColor="text1"/>
          <w:sz w:val="28"/>
          <w:szCs w:val="28"/>
        </w:rPr>
        <w:t xml:space="preserve">Единого портала </w:t>
      </w:r>
      <w:r w:rsidRPr="00821141">
        <w:rPr>
          <w:color w:val="000000" w:themeColor="text1"/>
          <w:sz w:val="28"/>
          <w:szCs w:val="28"/>
        </w:rPr>
        <w:t>или регионального портала, отказ, подписанный</w:t>
      </w:r>
      <w:r>
        <w:rPr>
          <w:color w:val="000000" w:themeColor="text1"/>
          <w:sz w:val="28"/>
          <w:szCs w:val="28"/>
        </w:rPr>
        <w:t xml:space="preserve"> электронной подписью</w:t>
      </w:r>
      <w:r w:rsidRPr="00821141">
        <w:rPr>
          <w:color w:val="000000" w:themeColor="text1"/>
          <w:sz w:val="28"/>
          <w:szCs w:val="28"/>
        </w:rPr>
        <w:t xml:space="preserve"> </w:t>
      </w:r>
      <w:r>
        <w:rPr>
          <w:color w:val="000000" w:themeColor="text1"/>
          <w:sz w:val="28"/>
          <w:szCs w:val="28"/>
        </w:rPr>
        <w:t>у</w:t>
      </w:r>
      <w:r w:rsidRPr="00821141">
        <w:rPr>
          <w:color w:val="000000" w:themeColor="text1"/>
          <w:sz w:val="28"/>
          <w:szCs w:val="28"/>
        </w:rPr>
        <w:t>полномоченного лица в соответстви</w:t>
      </w:r>
      <w:r>
        <w:rPr>
          <w:color w:val="000000" w:themeColor="text1"/>
          <w:sz w:val="28"/>
          <w:szCs w:val="28"/>
        </w:rPr>
        <w:t xml:space="preserve">и с законодательством </w:t>
      </w:r>
      <w:r w:rsidRPr="00821141">
        <w:rPr>
          <w:color w:val="000000" w:themeColor="text1"/>
          <w:sz w:val="28"/>
          <w:szCs w:val="28"/>
        </w:rPr>
        <w:t xml:space="preserve">Российской Федерации, высылается заявителю с использованием </w:t>
      </w:r>
      <w:r>
        <w:rPr>
          <w:color w:val="000000" w:themeColor="text1"/>
          <w:sz w:val="28"/>
          <w:szCs w:val="28"/>
        </w:rPr>
        <w:t>Е</w:t>
      </w:r>
      <w:r w:rsidRPr="00821141">
        <w:rPr>
          <w:color w:val="000000" w:themeColor="text1"/>
          <w:sz w:val="28"/>
          <w:szCs w:val="28"/>
        </w:rPr>
        <w:t>дин</w:t>
      </w:r>
      <w:r>
        <w:rPr>
          <w:color w:val="000000" w:themeColor="text1"/>
          <w:sz w:val="28"/>
          <w:szCs w:val="28"/>
        </w:rPr>
        <w:t>ого</w:t>
      </w:r>
      <w:r w:rsidRPr="00821141">
        <w:rPr>
          <w:color w:val="000000" w:themeColor="text1"/>
          <w:sz w:val="28"/>
          <w:szCs w:val="28"/>
        </w:rPr>
        <w:t xml:space="preserve"> портал</w:t>
      </w:r>
      <w:r>
        <w:rPr>
          <w:color w:val="000000" w:themeColor="text1"/>
          <w:sz w:val="28"/>
          <w:szCs w:val="28"/>
        </w:rPr>
        <w:t>а</w:t>
      </w:r>
      <w:r w:rsidRPr="00821141">
        <w:rPr>
          <w:color w:val="000000" w:themeColor="text1"/>
          <w:sz w:val="28"/>
          <w:szCs w:val="28"/>
        </w:rPr>
        <w:t xml:space="preserve"> или регионального портала.</w:t>
      </w:r>
    </w:p>
    <w:p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3.1.</w:t>
      </w:r>
      <w:r>
        <w:rPr>
          <w:rFonts w:cs="Arial"/>
          <w:bCs/>
          <w:color w:val="000000" w:themeColor="text1"/>
          <w:sz w:val="28"/>
          <w:szCs w:val="28"/>
          <w:lang w:eastAsia="ar-SA"/>
        </w:rPr>
        <w:t>11</w:t>
      </w:r>
      <w:r w:rsidRPr="00DF4B0D">
        <w:rPr>
          <w:rFonts w:cs="Arial"/>
          <w:bCs/>
          <w:color w:val="000000" w:themeColor="text1"/>
          <w:sz w:val="28"/>
          <w:szCs w:val="28"/>
          <w:lang w:eastAsia="ar-SA"/>
        </w:rPr>
        <w:t>. Критерием принятия решения является поступление в Администрацию заявления и прилагаемых к нему документов</w:t>
      </w:r>
      <w:r>
        <w:rPr>
          <w:rFonts w:cs="Arial"/>
          <w:bCs/>
          <w:color w:val="000000" w:themeColor="text1"/>
          <w:sz w:val="28"/>
          <w:szCs w:val="28"/>
          <w:lang w:eastAsia="ar-SA"/>
        </w:rPr>
        <w:t xml:space="preserve"> в соответствии с требованиями пунктов 2.6.1 – 2.6.</w:t>
      </w:r>
      <w:r w:rsidR="00651CCB">
        <w:rPr>
          <w:rFonts w:cs="Arial"/>
          <w:bCs/>
          <w:color w:val="000000" w:themeColor="text1"/>
          <w:sz w:val="28"/>
          <w:szCs w:val="28"/>
          <w:lang w:eastAsia="ar-SA"/>
        </w:rPr>
        <w:t>2</w:t>
      </w:r>
      <w:r>
        <w:rPr>
          <w:rFonts w:cs="Arial"/>
          <w:bCs/>
          <w:color w:val="000000" w:themeColor="text1"/>
          <w:sz w:val="28"/>
          <w:szCs w:val="28"/>
          <w:lang w:eastAsia="ar-SA"/>
        </w:rPr>
        <w:t xml:space="preserve"> и 2.9 Административного регламента. </w:t>
      </w:r>
    </w:p>
    <w:p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3.1.</w:t>
      </w:r>
      <w:r>
        <w:rPr>
          <w:rFonts w:cs="Arial"/>
          <w:bCs/>
          <w:color w:val="000000" w:themeColor="text1"/>
          <w:sz w:val="28"/>
          <w:szCs w:val="28"/>
          <w:lang w:eastAsia="ar-SA"/>
        </w:rPr>
        <w:t>12</w:t>
      </w:r>
      <w:r w:rsidRPr="00DF4B0D">
        <w:rPr>
          <w:rFonts w:cs="Arial"/>
          <w:bCs/>
          <w:color w:val="000000" w:themeColor="text1"/>
          <w:sz w:val="28"/>
          <w:szCs w:val="28"/>
          <w:lang w:eastAsia="ar-SA"/>
        </w:rPr>
        <w:t>. Результатом выполнения административной процедуры является прием поступившего в Администрацию заявления и документов, необходимых для предоставления муниципальной услуги,</w:t>
      </w:r>
      <w:r>
        <w:rPr>
          <w:rFonts w:cs="Arial"/>
          <w:bCs/>
          <w:color w:val="000000" w:themeColor="text1"/>
          <w:sz w:val="28"/>
          <w:szCs w:val="28"/>
          <w:lang w:eastAsia="ar-SA"/>
        </w:rPr>
        <w:t xml:space="preserve"> и передача </w:t>
      </w:r>
      <w:r w:rsidRPr="00821141">
        <w:rPr>
          <w:color w:val="000000" w:themeColor="text1"/>
          <w:sz w:val="28"/>
          <w:szCs w:val="28"/>
        </w:rPr>
        <w:t>принятого комплекта документов, заявления и копии расписки в получении документов должностному лицу</w:t>
      </w:r>
      <w:r>
        <w:rPr>
          <w:color w:val="000000" w:themeColor="text1"/>
          <w:sz w:val="28"/>
          <w:szCs w:val="28"/>
        </w:rPr>
        <w:t xml:space="preserve"> Администрации</w:t>
      </w:r>
      <w:r w:rsidRPr="00821141">
        <w:rPr>
          <w:color w:val="000000" w:themeColor="text1"/>
          <w:sz w:val="28"/>
          <w:szCs w:val="28"/>
        </w:rPr>
        <w:t xml:space="preserve">, ответственному </w:t>
      </w:r>
      <w:r w:rsidR="00692B42" w:rsidRPr="00821141">
        <w:rPr>
          <w:color w:val="000000" w:themeColor="text1"/>
          <w:sz w:val="28"/>
          <w:szCs w:val="28"/>
        </w:rPr>
        <w:t>за рассмотрение принятых документов и подготовку</w:t>
      </w:r>
      <w:r w:rsidR="00692B42">
        <w:rPr>
          <w:color w:val="000000" w:themeColor="text1"/>
          <w:sz w:val="28"/>
          <w:szCs w:val="28"/>
        </w:rPr>
        <w:t xml:space="preserve"> итогового решения</w:t>
      </w:r>
      <w:r>
        <w:rPr>
          <w:color w:val="000000" w:themeColor="text1"/>
          <w:sz w:val="28"/>
          <w:szCs w:val="28"/>
        </w:rPr>
        <w:t>,</w:t>
      </w:r>
      <w:r w:rsidRPr="00821141">
        <w:rPr>
          <w:color w:val="000000" w:themeColor="text1"/>
          <w:sz w:val="28"/>
          <w:szCs w:val="28"/>
        </w:rPr>
        <w:t xml:space="preserve"> </w:t>
      </w:r>
      <w:r>
        <w:rPr>
          <w:color w:val="000000" w:themeColor="text1"/>
          <w:sz w:val="28"/>
          <w:szCs w:val="28"/>
        </w:rPr>
        <w:t>либо п</w:t>
      </w:r>
      <w:r w:rsidRPr="00821141">
        <w:rPr>
          <w:color w:val="000000" w:themeColor="text1"/>
          <w:sz w:val="28"/>
          <w:szCs w:val="28"/>
        </w:rPr>
        <w:t>ереда</w:t>
      </w:r>
      <w:r>
        <w:rPr>
          <w:color w:val="000000" w:themeColor="text1"/>
          <w:sz w:val="28"/>
          <w:szCs w:val="28"/>
        </w:rPr>
        <w:t>ча</w:t>
      </w:r>
      <w:r w:rsidRPr="00821141">
        <w:rPr>
          <w:color w:val="000000" w:themeColor="text1"/>
          <w:sz w:val="28"/>
          <w:szCs w:val="28"/>
        </w:rPr>
        <w:t xml:space="preserve"> заявителю подписанн</w:t>
      </w:r>
      <w:r>
        <w:rPr>
          <w:color w:val="000000" w:themeColor="text1"/>
          <w:sz w:val="28"/>
          <w:szCs w:val="28"/>
        </w:rPr>
        <w:t>ого</w:t>
      </w:r>
      <w:r w:rsidRPr="00821141">
        <w:rPr>
          <w:color w:val="000000" w:themeColor="text1"/>
          <w:sz w:val="28"/>
          <w:szCs w:val="28"/>
        </w:rPr>
        <w:t xml:space="preserve"> отказ</w:t>
      </w:r>
      <w:r>
        <w:rPr>
          <w:color w:val="000000" w:themeColor="text1"/>
          <w:sz w:val="28"/>
          <w:szCs w:val="28"/>
        </w:rPr>
        <w:t>а</w:t>
      </w:r>
      <w:r w:rsidRPr="00821141">
        <w:rPr>
          <w:color w:val="000000" w:themeColor="text1"/>
          <w:sz w:val="28"/>
          <w:szCs w:val="28"/>
        </w:rPr>
        <w:t xml:space="preserve"> в </w:t>
      </w:r>
      <w:r w:rsidR="00692B42">
        <w:rPr>
          <w:color w:val="000000" w:themeColor="text1"/>
          <w:sz w:val="28"/>
          <w:szCs w:val="28"/>
        </w:rPr>
        <w:t xml:space="preserve">приеме </w:t>
      </w:r>
      <w:r w:rsidRPr="00821141">
        <w:rPr>
          <w:color w:val="000000" w:themeColor="text1"/>
          <w:sz w:val="28"/>
          <w:szCs w:val="28"/>
        </w:rPr>
        <w:t xml:space="preserve">документов </w:t>
      </w:r>
      <w:r>
        <w:rPr>
          <w:color w:val="000000" w:themeColor="text1"/>
          <w:sz w:val="28"/>
          <w:szCs w:val="28"/>
        </w:rPr>
        <w:t>вместе с представленными заявителем документами.</w:t>
      </w:r>
    </w:p>
    <w:p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3.1.</w:t>
      </w:r>
      <w:r>
        <w:rPr>
          <w:rFonts w:cs="Arial"/>
          <w:bCs/>
          <w:color w:val="000000" w:themeColor="text1"/>
          <w:sz w:val="28"/>
          <w:szCs w:val="28"/>
          <w:lang w:eastAsia="ar-SA"/>
        </w:rPr>
        <w:t>13</w:t>
      </w:r>
      <w:r w:rsidRPr="00DF4B0D">
        <w:rPr>
          <w:rFonts w:cs="Arial"/>
          <w:bCs/>
          <w:color w:val="000000" w:themeColor="text1"/>
          <w:sz w:val="28"/>
          <w:szCs w:val="28"/>
          <w:lang w:eastAsia="ar-SA"/>
        </w:rPr>
        <w:t xml:space="preserve">. Способом фиксации результата административной процедуры является регистрация заявления </w:t>
      </w:r>
      <w:r>
        <w:rPr>
          <w:rFonts w:cs="Arial"/>
          <w:bCs/>
          <w:color w:val="000000" w:themeColor="text1"/>
          <w:sz w:val="28"/>
          <w:szCs w:val="28"/>
          <w:lang w:eastAsia="ar-SA"/>
        </w:rPr>
        <w:t xml:space="preserve">и документов либо </w:t>
      </w:r>
      <w:r w:rsidRPr="00821141">
        <w:rPr>
          <w:color w:val="000000" w:themeColor="text1"/>
          <w:sz w:val="28"/>
          <w:szCs w:val="28"/>
        </w:rPr>
        <w:t xml:space="preserve">отказ в </w:t>
      </w:r>
      <w:r w:rsidR="00692B42">
        <w:rPr>
          <w:color w:val="000000" w:themeColor="text1"/>
          <w:sz w:val="28"/>
          <w:szCs w:val="28"/>
        </w:rPr>
        <w:t xml:space="preserve">приеме </w:t>
      </w:r>
      <w:r w:rsidRPr="00821141">
        <w:rPr>
          <w:color w:val="000000" w:themeColor="text1"/>
          <w:sz w:val="28"/>
          <w:szCs w:val="28"/>
        </w:rPr>
        <w:t>документов</w:t>
      </w:r>
      <w:r w:rsidRPr="00DF4B0D">
        <w:rPr>
          <w:rFonts w:cs="Arial"/>
          <w:bCs/>
          <w:color w:val="000000" w:themeColor="text1"/>
          <w:sz w:val="28"/>
          <w:szCs w:val="28"/>
          <w:lang w:eastAsia="ar-SA"/>
        </w:rPr>
        <w:t>.</w:t>
      </w:r>
    </w:p>
    <w:p w:rsidR="00E22A58" w:rsidRPr="00DF4B0D" w:rsidRDefault="00E22A58" w:rsidP="00E22A58">
      <w:pPr>
        <w:autoSpaceDE w:val="0"/>
        <w:autoSpaceDN w:val="0"/>
        <w:adjustRightInd w:val="0"/>
        <w:ind w:firstLine="709"/>
        <w:jc w:val="both"/>
        <w:outlineLvl w:val="1"/>
        <w:rPr>
          <w:color w:val="000000" w:themeColor="text1"/>
          <w:sz w:val="28"/>
          <w:szCs w:val="28"/>
        </w:rPr>
      </w:pPr>
    </w:p>
    <w:p w:rsidR="00E22A58" w:rsidRDefault="00E22A58" w:rsidP="00D40081">
      <w:pPr>
        <w:tabs>
          <w:tab w:val="left" w:pos="709"/>
          <w:tab w:val="left" w:pos="6840"/>
        </w:tabs>
        <w:suppressAutoHyphens/>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3.2. </w:t>
      </w:r>
      <w:r>
        <w:rPr>
          <w:rFonts w:cs="Arial"/>
          <w:bCs/>
          <w:color w:val="000000" w:themeColor="text1"/>
          <w:sz w:val="28"/>
          <w:szCs w:val="28"/>
          <w:lang w:eastAsia="ar-SA"/>
        </w:rPr>
        <w:t>Взаимодействие</w:t>
      </w:r>
      <w:r w:rsidRPr="00DF4B0D">
        <w:rPr>
          <w:rFonts w:cs="Arial"/>
          <w:bCs/>
          <w:color w:val="000000" w:themeColor="text1"/>
          <w:sz w:val="28"/>
          <w:szCs w:val="28"/>
          <w:lang w:eastAsia="ar-SA"/>
        </w:rPr>
        <w:t xml:space="preserve"> </w:t>
      </w:r>
      <w:r w:rsidR="00D40081">
        <w:rPr>
          <w:rFonts w:cs="Arial"/>
          <w:bCs/>
          <w:color w:val="000000" w:themeColor="text1"/>
          <w:sz w:val="28"/>
          <w:szCs w:val="28"/>
          <w:lang w:eastAsia="ar-SA"/>
        </w:rPr>
        <w:t>с</w:t>
      </w:r>
      <w:r w:rsidR="00D40081" w:rsidRPr="00DF4B0D">
        <w:rPr>
          <w:rFonts w:cs="Arial"/>
          <w:bCs/>
          <w:color w:val="000000" w:themeColor="text1"/>
          <w:sz w:val="28"/>
          <w:szCs w:val="28"/>
          <w:lang w:eastAsia="ar-SA"/>
        </w:rPr>
        <w:t xml:space="preserve"> орган</w:t>
      </w:r>
      <w:r w:rsidR="00D3410E">
        <w:rPr>
          <w:rFonts w:cs="Arial"/>
          <w:bCs/>
          <w:color w:val="000000" w:themeColor="text1"/>
          <w:sz w:val="28"/>
          <w:szCs w:val="28"/>
          <w:lang w:eastAsia="ar-SA"/>
        </w:rPr>
        <w:t>а</w:t>
      </w:r>
      <w:r w:rsidR="00D40081">
        <w:rPr>
          <w:rFonts w:cs="Arial"/>
          <w:bCs/>
          <w:color w:val="000000" w:themeColor="text1"/>
          <w:sz w:val="28"/>
          <w:szCs w:val="28"/>
          <w:lang w:eastAsia="ar-SA"/>
        </w:rPr>
        <w:t>м</w:t>
      </w:r>
      <w:r w:rsidR="00D3410E">
        <w:rPr>
          <w:rFonts w:cs="Arial"/>
          <w:bCs/>
          <w:color w:val="000000" w:themeColor="text1"/>
          <w:sz w:val="28"/>
          <w:szCs w:val="28"/>
          <w:lang w:eastAsia="ar-SA"/>
        </w:rPr>
        <w:t>и</w:t>
      </w:r>
      <w:r w:rsidR="00D40081" w:rsidRPr="00DF4B0D">
        <w:rPr>
          <w:rFonts w:cs="Arial"/>
          <w:bCs/>
          <w:color w:val="000000" w:themeColor="text1"/>
          <w:sz w:val="28"/>
          <w:szCs w:val="28"/>
          <w:lang w:eastAsia="ar-SA"/>
        </w:rPr>
        <w:t>, участвующи</w:t>
      </w:r>
      <w:r w:rsidR="00D40081">
        <w:rPr>
          <w:rFonts w:cs="Arial"/>
          <w:bCs/>
          <w:color w:val="000000" w:themeColor="text1"/>
          <w:sz w:val="28"/>
          <w:szCs w:val="28"/>
          <w:lang w:eastAsia="ar-SA"/>
        </w:rPr>
        <w:t>м</w:t>
      </w:r>
      <w:r w:rsidR="00D3410E">
        <w:rPr>
          <w:rFonts w:cs="Arial"/>
          <w:bCs/>
          <w:color w:val="000000" w:themeColor="text1"/>
          <w:sz w:val="28"/>
          <w:szCs w:val="28"/>
          <w:lang w:eastAsia="ar-SA"/>
        </w:rPr>
        <w:t>и</w:t>
      </w:r>
      <w:r w:rsidR="00D40081" w:rsidRPr="00DF4B0D">
        <w:rPr>
          <w:rFonts w:cs="Arial"/>
          <w:bCs/>
          <w:color w:val="000000" w:themeColor="text1"/>
          <w:sz w:val="28"/>
          <w:szCs w:val="28"/>
          <w:lang w:eastAsia="ar-SA"/>
        </w:rPr>
        <w:t xml:space="preserve"> в предоставлении муниципальной услуги</w:t>
      </w:r>
    </w:p>
    <w:p w:rsidR="00D40081" w:rsidRPr="00DF4B0D" w:rsidRDefault="00D40081" w:rsidP="00D40081">
      <w:pPr>
        <w:tabs>
          <w:tab w:val="left" w:pos="709"/>
          <w:tab w:val="left" w:pos="6840"/>
        </w:tabs>
        <w:suppressAutoHyphens/>
        <w:ind w:firstLine="709"/>
        <w:contextualSpacing/>
        <w:jc w:val="both"/>
        <w:rPr>
          <w:rFonts w:cs="Arial"/>
          <w:bCs/>
          <w:color w:val="000000" w:themeColor="text1"/>
          <w:sz w:val="28"/>
          <w:szCs w:val="28"/>
          <w:lang w:eastAsia="ar-SA"/>
        </w:rPr>
      </w:pPr>
    </w:p>
    <w:p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3.2.1. Основанием для начала административной процедуры является </w:t>
      </w:r>
      <w:r>
        <w:rPr>
          <w:rFonts w:cs="Arial"/>
          <w:bCs/>
          <w:color w:val="000000" w:themeColor="text1"/>
          <w:sz w:val="28"/>
          <w:szCs w:val="28"/>
          <w:lang w:eastAsia="ar-SA"/>
        </w:rPr>
        <w:t xml:space="preserve">получение </w:t>
      </w:r>
      <w:r w:rsidRPr="00821141">
        <w:rPr>
          <w:color w:val="000000" w:themeColor="text1"/>
          <w:sz w:val="28"/>
          <w:szCs w:val="28"/>
        </w:rPr>
        <w:t>должностн</w:t>
      </w:r>
      <w:r>
        <w:rPr>
          <w:color w:val="000000" w:themeColor="text1"/>
          <w:sz w:val="28"/>
          <w:szCs w:val="28"/>
        </w:rPr>
        <w:t>ы</w:t>
      </w:r>
      <w:r w:rsidRPr="00821141">
        <w:rPr>
          <w:color w:val="000000" w:themeColor="text1"/>
          <w:sz w:val="28"/>
          <w:szCs w:val="28"/>
        </w:rPr>
        <w:t>м лиц</w:t>
      </w:r>
      <w:r>
        <w:rPr>
          <w:color w:val="000000" w:themeColor="text1"/>
          <w:sz w:val="28"/>
          <w:szCs w:val="28"/>
        </w:rPr>
        <w:t>ом Администрации</w:t>
      </w:r>
      <w:r w:rsidRPr="00821141">
        <w:rPr>
          <w:color w:val="000000" w:themeColor="text1"/>
          <w:sz w:val="28"/>
          <w:szCs w:val="28"/>
        </w:rPr>
        <w:t>, ответственн</w:t>
      </w:r>
      <w:r>
        <w:rPr>
          <w:color w:val="000000" w:themeColor="text1"/>
          <w:sz w:val="28"/>
          <w:szCs w:val="28"/>
        </w:rPr>
        <w:t>ы</w:t>
      </w:r>
      <w:r w:rsidRPr="00821141">
        <w:rPr>
          <w:color w:val="000000" w:themeColor="text1"/>
          <w:sz w:val="28"/>
          <w:szCs w:val="28"/>
        </w:rPr>
        <w:t xml:space="preserve">м за рассмотрение принятых документов и подготовку </w:t>
      </w:r>
      <w:r w:rsidR="00D40081">
        <w:rPr>
          <w:color w:val="000000" w:themeColor="text1"/>
          <w:sz w:val="28"/>
          <w:szCs w:val="28"/>
        </w:rPr>
        <w:t>итогового решения</w:t>
      </w:r>
      <w:r>
        <w:rPr>
          <w:color w:val="000000" w:themeColor="text1"/>
          <w:sz w:val="28"/>
          <w:szCs w:val="28"/>
        </w:rPr>
        <w:t>,</w:t>
      </w:r>
      <w:r w:rsidRPr="00DF4B0D">
        <w:rPr>
          <w:rFonts w:cs="Arial"/>
          <w:bCs/>
          <w:color w:val="000000" w:themeColor="text1"/>
          <w:sz w:val="28"/>
          <w:szCs w:val="28"/>
          <w:lang w:eastAsia="ar-SA"/>
        </w:rPr>
        <w:t xml:space="preserve"> заявления и документов, необходимых для предоставления муниципальной услуги.</w:t>
      </w:r>
    </w:p>
    <w:p w:rsidR="00E22A58" w:rsidRPr="000C7F1A" w:rsidRDefault="00E22A58" w:rsidP="000C7F1A">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bCs/>
          <w:color w:val="000000" w:themeColor="text1"/>
          <w:sz w:val="28"/>
          <w:szCs w:val="28"/>
          <w:lang w:eastAsia="ar-SA"/>
        </w:rPr>
        <w:t xml:space="preserve">3.2.2. </w:t>
      </w:r>
      <w:r>
        <w:rPr>
          <w:color w:val="000000" w:themeColor="text1"/>
          <w:sz w:val="28"/>
          <w:szCs w:val="28"/>
        </w:rPr>
        <w:t>Д</w:t>
      </w:r>
      <w:r w:rsidRPr="00821141">
        <w:rPr>
          <w:color w:val="000000" w:themeColor="text1"/>
          <w:sz w:val="28"/>
          <w:szCs w:val="28"/>
        </w:rPr>
        <w:t>олжностн</w:t>
      </w:r>
      <w:r>
        <w:rPr>
          <w:color w:val="000000" w:themeColor="text1"/>
          <w:sz w:val="28"/>
          <w:szCs w:val="28"/>
        </w:rPr>
        <w:t>ое</w:t>
      </w:r>
      <w:r w:rsidRPr="00821141">
        <w:rPr>
          <w:color w:val="000000" w:themeColor="text1"/>
          <w:sz w:val="28"/>
          <w:szCs w:val="28"/>
        </w:rPr>
        <w:t xml:space="preserve"> лиц</w:t>
      </w:r>
      <w:r>
        <w:rPr>
          <w:color w:val="000000" w:themeColor="text1"/>
          <w:sz w:val="28"/>
          <w:szCs w:val="28"/>
        </w:rPr>
        <w:t>о Администрации</w:t>
      </w:r>
      <w:r w:rsidRPr="00821141">
        <w:rPr>
          <w:color w:val="000000" w:themeColor="text1"/>
          <w:sz w:val="28"/>
          <w:szCs w:val="28"/>
        </w:rPr>
        <w:t>, 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и подготовку </w:t>
      </w:r>
      <w:r w:rsidR="009679BF">
        <w:rPr>
          <w:color w:val="000000" w:themeColor="text1"/>
          <w:sz w:val="28"/>
          <w:szCs w:val="28"/>
        </w:rPr>
        <w:t>итогового решения</w:t>
      </w:r>
      <w:r w:rsidR="00FF105D">
        <w:rPr>
          <w:color w:val="000000" w:themeColor="text1"/>
          <w:sz w:val="28"/>
          <w:szCs w:val="28"/>
        </w:rPr>
        <w:t>,</w:t>
      </w:r>
      <w:r w:rsidR="000C7F1A">
        <w:rPr>
          <w:color w:val="000000" w:themeColor="text1"/>
          <w:sz w:val="28"/>
          <w:szCs w:val="28"/>
        </w:rPr>
        <w:t xml:space="preserve"> </w:t>
      </w:r>
      <w:r w:rsidRPr="00DF4B0D">
        <w:rPr>
          <w:rFonts w:cs="Arial"/>
          <w:bCs/>
          <w:color w:val="000000" w:themeColor="text1"/>
          <w:sz w:val="28"/>
          <w:szCs w:val="28"/>
          <w:lang w:eastAsia="ar-SA"/>
        </w:rPr>
        <w:t>проверяет поступившее заявление и прилагаемые к нему документы на предмет наличия оснований для отказа в предоставлении муниципальной услуги, предусмотренных пунктом 2.11 Административного регламента, и наличия документов, указанных в пункте 2.7 Административного регламента.</w:t>
      </w:r>
    </w:p>
    <w:p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rFonts w:cs="Arial"/>
          <w:bCs/>
          <w:color w:val="000000" w:themeColor="text1"/>
          <w:sz w:val="28"/>
          <w:szCs w:val="28"/>
          <w:lang w:eastAsia="ar-SA"/>
        </w:rPr>
        <w:t>Максимальный срок осуществления административных действий, предусмотренных настоящим пунктом, составляет 1 рабочий день.</w:t>
      </w:r>
    </w:p>
    <w:p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w:t>
      </w:r>
      <w:r>
        <w:rPr>
          <w:rFonts w:cs="Arial"/>
          <w:bCs/>
          <w:color w:val="000000" w:themeColor="text1"/>
          <w:sz w:val="28"/>
          <w:szCs w:val="28"/>
          <w:lang w:eastAsia="ar-SA"/>
        </w:rPr>
        <w:t>3</w:t>
      </w:r>
      <w:r w:rsidRPr="00DF4B0D">
        <w:rPr>
          <w:rFonts w:cs="Arial"/>
          <w:bCs/>
          <w:color w:val="000000" w:themeColor="text1"/>
          <w:sz w:val="28"/>
          <w:szCs w:val="28"/>
          <w:lang w:eastAsia="ar-SA"/>
        </w:rPr>
        <w:t xml:space="preserve">. В случае наличия оснований для отказа в предоставлении муниципальной услуги, предусмотренных пунктом 2.11 Административного регламента, </w:t>
      </w:r>
      <w:r>
        <w:rPr>
          <w:color w:val="000000" w:themeColor="text1"/>
          <w:sz w:val="28"/>
          <w:szCs w:val="28"/>
        </w:rPr>
        <w:t>д</w:t>
      </w:r>
      <w:r w:rsidRPr="00821141">
        <w:rPr>
          <w:color w:val="000000" w:themeColor="text1"/>
          <w:sz w:val="28"/>
          <w:szCs w:val="28"/>
        </w:rPr>
        <w:t>олжностн</w:t>
      </w:r>
      <w:r>
        <w:rPr>
          <w:color w:val="000000" w:themeColor="text1"/>
          <w:sz w:val="28"/>
          <w:szCs w:val="28"/>
        </w:rPr>
        <w:t>ое</w:t>
      </w:r>
      <w:r w:rsidRPr="00821141">
        <w:rPr>
          <w:color w:val="000000" w:themeColor="text1"/>
          <w:sz w:val="28"/>
          <w:szCs w:val="28"/>
        </w:rPr>
        <w:t xml:space="preserve"> лиц</w:t>
      </w:r>
      <w:r>
        <w:rPr>
          <w:color w:val="000000" w:themeColor="text1"/>
          <w:sz w:val="28"/>
          <w:szCs w:val="28"/>
        </w:rPr>
        <w:t>о Администрации</w:t>
      </w:r>
      <w:r w:rsidRPr="00821141">
        <w:rPr>
          <w:color w:val="000000" w:themeColor="text1"/>
          <w:sz w:val="28"/>
          <w:szCs w:val="28"/>
        </w:rPr>
        <w:t>, 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w:t>
      </w:r>
      <w:r w:rsidR="004F67B9" w:rsidRPr="00821141">
        <w:rPr>
          <w:color w:val="000000" w:themeColor="text1"/>
          <w:sz w:val="28"/>
          <w:szCs w:val="28"/>
        </w:rPr>
        <w:t xml:space="preserve">и </w:t>
      </w:r>
      <w:r w:rsidR="004F67B9" w:rsidRPr="00064019">
        <w:rPr>
          <w:color w:val="000000" w:themeColor="text1"/>
          <w:sz w:val="28"/>
          <w:szCs w:val="28"/>
        </w:rPr>
        <w:t xml:space="preserve">подготовку итогового решения, </w:t>
      </w:r>
      <w:r w:rsidRPr="00064019">
        <w:rPr>
          <w:rFonts w:cs="Arial"/>
          <w:bCs/>
          <w:color w:val="000000" w:themeColor="text1"/>
          <w:sz w:val="28"/>
          <w:szCs w:val="28"/>
          <w:lang w:eastAsia="ar-SA"/>
        </w:rPr>
        <w:t xml:space="preserve">готовит проект уведомления об отказе в соответствии с Приложением </w:t>
      </w:r>
      <w:r w:rsidR="00070612" w:rsidRPr="00064019">
        <w:rPr>
          <w:rFonts w:cs="Arial"/>
          <w:bCs/>
          <w:color w:val="000000" w:themeColor="text1"/>
          <w:sz w:val="28"/>
          <w:szCs w:val="28"/>
          <w:lang w:eastAsia="ar-SA"/>
        </w:rPr>
        <w:t>4</w:t>
      </w:r>
      <w:r w:rsidRPr="00064019">
        <w:rPr>
          <w:rFonts w:cs="Arial"/>
          <w:bCs/>
          <w:color w:val="000000" w:themeColor="text1"/>
          <w:sz w:val="28"/>
          <w:szCs w:val="28"/>
          <w:lang w:eastAsia="ar-SA"/>
        </w:rPr>
        <w:t xml:space="preserve"> к Административному</w:t>
      </w:r>
      <w:r w:rsidRPr="00DF4B0D">
        <w:rPr>
          <w:rFonts w:cs="Arial"/>
          <w:bCs/>
          <w:color w:val="000000" w:themeColor="text1"/>
          <w:sz w:val="28"/>
          <w:szCs w:val="28"/>
          <w:lang w:eastAsia="ar-SA"/>
        </w:rPr>
        <w:t xml:space="preserve"> регламенту с указанием соответствующих оснований, обеспечивает его </w:t>
      </w:r>
      <w:r>
        <w:rPr>
          <w:rFonts w:cs="Arial"/>
          <w:bCs/>
          <w:color w:val="000000" w:themeColor="text1"/>
          <w:sz w:val="28"/>
          <w:szCs w:val="28"/>
          <w:lang w:eastAsia="ar-SA"/>
        </w:rPr>
        <w:t xml:space="preserve">подписание руководителем (заместителем руководителя) </w:t>
      </w:r>
      <w:r w:rsidRPr="008272D3">
        <w:rPr>
          <w:rFonts w:cs="Arial"/>
          <w:bCs/>
          <w:color w:val="000000" w:themeColor="text1"/>
          <w:sz w:val="28"/>
          <w:szCs w:val="28"/>
          <w:lang w:eastAsia="ar-SA"/>
        </w:rPr>
        <w:t xml:space="preserve">Администрации и переходит к действиям, предусмотренным </w:t>
      </w:r>
      <w:r w:rsidR="008272D3" w:rsidRPr="008272D3">
        <w:rPr>
          <w:rFonts w:cs="Arial"/>
          <w:bCs/>
          <w:color w:val="000000" w:themeColor="text1"/>
          <w:sz w:val="28"/>
          <w:szCs w:val="28"/>
          <w:lang w:eastAsia="ar-SA"/>
        </w:rPr>
        <w:t xml:space="preserve">подпунктом «б» </w:t>
      </w:r>
      <w:r w:rsidRPr="008272D3">
        <w:rPr>
          <w:rFonts w:cs="Arial"/>
          <w:bCs/>
          <w:color w:val="000000" w:themeColor="text1"/>
          <w:sz w:val="28"/>
          <w:szCs w:val="28"/>
          <w:lang w:eastAsia="ar-SA"/>
        </w:rPr>
        <w:t>пункт</w:t>
      </w:r>
      <w:r w:rsidR="008272D3" w:rsidRPr="008272D3">
        <w:rPr>
          <w:rFonts w:cs="Arial"/>
          <w:bCs/>
          <w:color w:val="000000" w:themeColor="text1"/>
          <w:sz w:val="28"/>
          <w:szCs w:val="28"/>
          <w:lang w:eastAsia="ar-SA"/>
        </w:rPr>
        <w:t>а</w:t>
      </w:r>
      <w:r w:rsidRPr="008272D3">
        <w:rPr>
          <w:rFonts w:cs="Arial"/>
          <w:bCs/>
          <w:color w:val="000000" w:themeColor="text1"/>
          <w:sz w:val="28"/>
          <w:szCs w:val="28"/>
          <w:lang w:eastAsia="ar-SA"/>
        </w:rPr>
        <w:t xml:space="preserve"> 3.</w:t>
      </w:r>
      <w:r w:rsidR="008272D3" w:rsidRPr="008272D3">
        <w:rPr>
          <w:rFonts w:cs="Arial"/>
          <w:bCs/>
          <w:color w:val="000000" w:themeColor="text1"/>
          <w:sz w:val="28"/>
          <w:szCs w:val="28"/>
          <w:lang w:eastAsia="ar-SA"/>
        </w:rPr>
        <w:t>3</w:t>
      </w:r>
      <w:r w:rsidRPr="008272D3">
        <w:rPr>
          <w:rFonts w:cs="Arial"/>
          <w:bCs/>
          <w:color w:val="000000" w:themeColor="text1"/>
          <w:sz w:val="28"/>
          <w:szCs w:val="28"/>
          <w:lang w:eastAsia="ar-SA"/>
        </w:rPr>
        <w:t>.</w:t>
      </w:r>
      <w:r w:rsidR="008272D3" w:rsidRPr="008272D3">
        <w:rPr>
          <w:rFonts w:cs="Arial"/>
          <w:bCs/>
          <w:color w:val="000000" w:themeColor="text1"/>
          <w:sz w:val="28"/>
          <w:szCs w:val="28"/>
          <w:lang w:eastAsia="ar-SA"/>
        </w:rPr>
        <w:t>2</w:t>
      </w:r>
      <w:r w:rsidRPr="008272D3">
        <w:rPr>
          <w:rFonts w:cs="Arial"/>
          <w:bCs/>
          <w:color w:val="000000" w:themeColor="text1"/>
          <w:sz w:val="28"/>
          <w:szCs w:val="28"/>
          <w:lang w:eastAsia="ar-SA"/>
        </w:rPr>
        <w:t xml:space="preserve"> </w:t>
      </w:r>
      <w:r w:rsidRPr="00225A23">
        <w:rPr>
          <w:rFonts w:cs="Arial"/>
          <w:bCs/>
          <w:color w:val="000000" w:themeColor="text1"/>
          <w:sz w:val="28"/>
          <w:szCs w:val="28"/>
          <w:lang w:eastAsia="ar-SA"/>
        </w:rPr>
        <w:t>Административного регламента.</w:t>
      </w:r>
    </w:p>
    <w:p w:rsidR="00E22A58" w:rsidRPr="00D45FBE" w:rsidRDefault="00E22A58" w:rsidP="00D45FBE">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bCs/>
          <w:color w:val="000000" w:themeColor="text1"/>
          <w:sz w:val="28"/>
          <w:szCs w:val="28"/>
          <w:lang w:eastAsia="ar-SA"/>
        </w:rPr>
        <w:t>3.2.</w:t>
      </w:r>
      <w:r>
        <w:rPr>
          <w:rFonts w:cs="Arial"/>
          <w:bCs/>
          <w:color w:val="000000" w:themeColor="text1"/>
          <w:sz w:val="28"/>
          <w:szCs w:val="28"/>
          <w:lang w:eastAsia="ar-SA"/>
        </w:rPr>
        <w:t>4</w:t>
      </w:r>
      <w:r w:rsidRPr="00DF4B0D">
        <w:rPr>
          <w:rFonts w:cs="Arial"/>
          <w:bCs/>
          <w:color w:val="000000" w:themeColor="text1"/>
          <w:sz w:val="28"/>
          <w:szCs w:val="28"/>
          <w:lang w:eastAsia="ar-SA"/>
        </w:rPr>
        <w:t>. В случае установлени</w:t>
      </w:r>
      <w:r>
        <w:rPr>
          <w:rFonts w:cs="Arial"/>
          <w:bCs/>
          <w:color w:val="000000" w:themeColor="text1"/>
          <w:sz w:val="28"/>
          <w:szCs w:val="28"/>
          <w:lang w:eastAsia="ar-SA"/>
        </w:rPr>
        <w:t>я отсутствия</w:t>
      </w:r>
      <w:r w:rsidRPr="00DF4B0D">
        <w:rPr>
          <w:rFonts w:cs="Arial"/>
          <w:bCs/>
          <w:color w:val="000000" w:themeColor="text1"/>
          <w:sz w:val="28"/>
          <w:szCs w:val="28"/>
          <w:lang w:eastAsia="ar-SA"/>
        </w:rPr>
        <w:t xml:space="preserve"> оснований для отказа в предоставлении муниципальной услуги, предусмотренных пунктом 2.11 Административного регламента, </w:t>
      </w:r>
      <w:r>
        <w:rPr>
          <w:rFonts w:cs="Arial"/>
          <w:bCs/>
          <w:color w:val="000000" w:themeColor="text1"/>
          <w:sz w:val="28"/>
          <w:szCs w:val="28"/>
          <w:lang w:eastAsia="ar-SA"/>
        </w:rPr>
        <w:t xml:space="preserve">и </w:t>
      </w:r>
      <w:r w:rsidRPr="00DF4B0D">
        <w:rPr>
          <w:rFonts w:cs="Arial"/>
          <w:bCs/>
          <w:color w:val="000000" w:themeColor="text1"/>
          <w:sz w:val="28"/>
          <w:szCs w:val="28"/>
          <w:lang w:eastAsia="ar-SA"/>
        </w:rPr>
        <w:t>отсутствия в распоряжении Администрации документов и информации, необходимых для предоставления муниципальной услуги, указанных в пункте 2.7 Административного регламента</w:t>
      </w:r>
      <w:r w:rsidRPr="00821141">
        <w:rPr>
          <w:color w:val="000000" w:themeColor="text1"/>
          <w:sz w:val="28"/>
          <w:szCs w:val="28"/>
        </w:rPr>
        <w:t xml:space="preserve">, </w:t>
      </w:r>
      <w:r w:rsidR="00D45FBE">
        <w:rPr>
          <w:color w:val="000000" w:themeColor="text1"/>
          <w:sz w:val="28"/>
          <w:szCs w:val="28"/>
        </w:rPr>
        <w:t>д</w:t>
      </w:r>
      <w:r w:rsidR="00D45FBE" w:rsidRPr="00821141">
        <w:rPr>
          <w:color w:val="000000" w:themeColor="text1"/>
          <w:sz w:val="28"/>
          <w:szCs w:val="28"/>
        </w:rPr>
        <w:t>олжностн</w:t>
      </w:r>
      <w:r w:rsidR="00D45FBE">
        <w:rPr>
          <w:color w:val="000000" w:themeColor="text1"/>
          <w:sz w:val="28"/>
          <w:szCs w:val="28"/>
        </w:rPr>
        <w:t>ое</w:t>
      </w:r>
      <w:r w:rsidR="00D45FBE" w:rsidRPr="00821141">
        <w:rPr>
          <w:color w:val="000000" w:themeColor="text1"/>
          <w:sz w:val="28"/>
          <w:szCs w:val="28"/>
        </w:rPr>
        <w:t xml:space="preserve"> лиц</w:t>
      </w:r>
      <w:r w:rsidR="00D45FBE">
        <w:rPr>
          <w:color w:val="000000" w:themeColor="text1"/>
          <w:sz w:val="28"/>
          <w:szCs w:val="28"/>
        </w:rPr>
        <w:t xml:space="preserve">о Администрации, </w:t>
      </w:r>
      <w:r w:rsidRPr="00821141">
        <w:rPr>
          <w:color w:val="000000" w:themeColor="text1"/>
          <w:sz w:val="28"/>
          <w:szCs w:val="28"/>
        </w:rPr>
        <w:t>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w:t>
      </w:r>
      <w:r w:rsidR="006F4414" w:rsidRPr="00821141">
        <w:rPr>
          <w:color w:val="000000" w:themeColor="text1"/>
          <w:sz w:val="28"/>
          <w:szCs w:val="28"/>
        </w:rPr>
        <w:t xml:space="preserve">и подготовку </w:t>
      </w:r>
      <w:r w:rsidR="006F4414">
        <w:rPr>
          <w:color w:val="000000" w:themeColor="text1"/>
          <w:sz w:val="28"/>
          <w:szCs w:val="28"/>
        </w:rPr>
        <w:t xml:space="preserve">итогового решения, </w:t>
      </w:r>
      <w:r w:rsidRPr="00DF4B0D">
        <w:rPr>
          <w:rFonts w:cs="Arial"/>
          <w:bCs/>
          <w:color w:val="000000" w:themeColor="text1"/>
          <w:sz w:val="28"/>
          <w:szCs w:val="28"/>
          <w:lang w:eastAsia="ar-SA"/>
        </w:rPr>
        <w:t>формирует и направляет запрос</w:t>
      </w:r>
      <w:r w:rsidR="00E002F2">
        <w:rPr>
          <w:rFonts w:cs="Arial"/>
          <w:bCs/>
          <w:color w:val="000000" w:themeColor="text1"/>
          <w:sz w:val="28"/>
          <w:szCs w:val="28"/>
          <w:lang w:eastAsia="ar-SA"/>
        </w:rPr>
        <w:t>ы</w:t>
      </w:r>
      <w:r w:rsidRPr="00DF4B0D">
        <w:rPr>
          <w:rFonts w:cs="Arial"/>
          <w:bCs/>
          <w:color w:val="000000" w:themeColor="text1"/>
          <w:sz w:val="28"/>
          <w:szCs w:val="28"/>
          <w:lang w:eastAsia="ar-SA"/>
        </w:rPr>
        <w:t xml:space="preserve"> в орган</w:t>
      </w:r>
      <w:r w:rsidR="00E002F2">
        <w:rPr>
          <w:rFonts w:cs="Arial"/>
          <w:bCs/>
          <w:color w:val="000000" w:themeColor="text1"/>
          <w:sz w:val="28"/>
          <w:szCs w:val="28"/>
          <w:lang w:eastAsia="ar-SA"/>
        </w:rPr>
        <w:t>ы</w:t>
      </w:r>
      <w:r w:rsidRPr="00DF4B0D">
        <w:rPr>
          <w:rFonts w:cs="Arial"/>
          <w:bCs/>
          <w:color w:val="000000" w:themeColor="text1"/>
          <w:sz w:val="28"/>
          <w:szCs w:val="28"/>
          <w:lang w:eastAsia="ar-SA"/>
        </w:rPr>
        <w:t>, участвующи</w:t>
      </w:r>
      <w:r w:rsidR="00E002F2">
        <w:rPr>
          <w:rFonts w:cs="Arial"/>
          <w:bCs/>
          <w:color w:val="000000" w:themeColor="text1"/>
          <w:sz w:val="28"/>
          <w:szCs w:val="28"/>
          <w:lang w:eastAsia="ar-SA"/>
        </w:rPr>
        <w:t>е</w:t>
      </w:r>
      <w:r w:rsidRPr="00DF4B0D">
        <w:rPr>
          <w:rFonts w:cs="Arial"/>
          <w:bCs/>
          <w:color w:val="000000" w:themeColor="text1"/>
          <w:sz w:val="28"/>
          <w:szCs w:val="28"/>
          <w:lang w:eastAsia="ar-SA"/>
        </w:rPr>
        <w:t xml:space="preserve"> в предоставлении муниципальной услуги, для получения соответствующих сведений.</w:t>
      </w:r>
    </w:p>
    <w:p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rFonts w:cs="Arial"/>
          <w:bCs/>
          <w:color w:val="000000" w:themeColor="text1"/>
          <w:sz w:val="28"/>
          <w:szCs w:val="28"/>
          <w:lang w:eastAsia="ar-SA"/>
        </w:rPr>
        <w:t xml:space="preserve">3.2.5. </w:t>
      </w:r>
      <w:r w:rsidRPr="00DF4B0D">
        <w:rPr>
          <w:rFonts w:cs="Arial"/>
          <w:bCs/>
          <w:color w:val="000000" w:themeColor="text1"/>
          <w:sz w:val="28"/>
          <w:szCs w:val="28"/>
          <w:lang w:eastAsia="ar-SA"/>
        </w:rPr>
        <w:t>Запрос</w:t>
      </w:r>
      <w:r w:rsidR="00E52776">
        <w:rPr>
          <w:rFonts w:cs="Arial"/>
          <w:bCs/>
          <w:color w:val="000000" w:themeColor="text1"/>
          <w:sz w:val="28"/>
          <w:szCs w:val="28"/>
          <w:lang w:eastAsia="ar-SA"/>
        </w:rPr>
        <w:t>ы</w:t>
      </w:r>
      <w:r w:rsidRPr="00DF4B0D">
        <w:rPr>
          <w:rFonts w:cs="Arial"/>
          <w:bCs/>
          <w:color w:val="000000" w:themeColor="text1"/>
          <w:sz w:val="28"/>
          <w:szCs w:val="28"/>
          <w:lang w:eastAsia="ar-SA"/>
        </w:rPr>
        <w:t xml:space="preserve"> направля</w:t>
      </w:r>
      <w:r w:rsidR="00E52776">
        <w:rPr>
          <w:rFonts w:cs="Arial"/>
          <w:bCs/>
          <w:color w:val="000000" w:themeColor="text1"/>
          <w:sz w:val="28"/>
          <w:szCs w:val="28"/>
          <w:lang w:eastAsia="ar-SA"/>
        </w:rPr>
        <w:t>ю</w:t>
      </w:r>
      <w:r w:rsidRPr="00DF4B0D">
        <w:rPr>
          <w:rFonts w:cs="Arial"/>
          <w:bCs/>
          <w:color w:val="000000" w:themeColor="text1"/>
          <w:sz w:val="28"/>
          <w:szCs w:val="28"/>
          <w:lang w:eastAsia="ar-SA"/>
        </w:rPr>
        <w:t>тся в орган</w:t>
      </w:r>
      <w:r w:rsidR="00E52776">
        <w:rPr>
          <w:rFonts w:cs="Arial"/>
          <w:bCs/>
          <w:color w:val="000000" w:themeColor="text1"/>
          <w:sz w:val="28"/>
          <w:szCs w:val="28"/>
          <w:lang w:eastAsia="ar-SA"/>
        </w:rPr>
        <w:t>ы</w:t>
      </w:r>
      <w:r w:rsidRPr="00DF4B0D">
        <w:rPr>
          <w:rFonts w:cs="Arial"/>
          <w:bCs/>
          <w:color w:val="000000" w:themeColor="text1"/>
          <w:sz w:val="28"/>
          <w:szCs w:val="28"/>
          <w:lang w:eastAsia="ar-SA"/>
        </w:rPr>
        <w:t>, участвующи</w:t>
      </w:r>
      <w:r w:rsidR="00E52776">
        <w:rPr>
          <w:rFonts w:cs="Arial"/>
          <w:bCs/>
          <w:color w:val="000000" w:themeColor="text1"/>
          <w:sz w:val="28"/>
          <w:szCs w:val="28"/>
          <w:lang w:eastAsia="ar-SA"/>
        </w:rPr>
        <w:t>е</w:t>
      </w:r>
      <w:r w:rsidRPr="00DF4B0D">
        <w:rPr>
          <w:rFonts w:cs="Arial"/>
          <w:bCs/>
          <w:color w:val="000000" w:themeColor="text1"/>
          <w:sz w:val="28"/>
          <w:szCs w:val="28"/>
          <w:lang w:eastAsia="ar-SA"/>
        </w:rPr>
        <w:t xml:space="preserve"> в предоставлении муниципальной услуги, а испрашиваемая информация и документы предоставляются в порядке и сроки, указанные в технологической карте межведомственного взаимодействия предоставления муниципальной услуги, утвержденной в установленном порядке.</w:t>
      </w:r>
    </w:p>
    <w:p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Максимальный срок для подготовки и направления запросов – 5 рабочих дней с даты поступления заявления и прилагаемых к нему документов в Администрацию.</w:t>
      </w:r>
    </w:p>
    <w:p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Максимальный срок для подготовки и направления ответов на межведомственные запросы –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C256D" w:rsidRDefault="00E22A58" w:rsidP="00E22A58">
      <w:pPr>
        <w:tabs>
          <w:tab w:val="left" w:pos="709"/>
          <w:tab w:val="left" w:pos="6840"/>
        </w:tabs>
        <w:suppressAutoHyphens/>
        <w:spacing w:line="360" w:lineRule="auto"/>
        <w:ind w:firstLine="709"/>
        <w:contextualSpacing/>
        <w:jc w:val="both"/>
        <w:rPr>
          <w:color w:val="000000" w:themeColor="text1"/>
          <w:sz w:val="28"/>
          <w:szCs w:val="28"/>
        </w:rPr>
      </w:pPr>
      <w:r>
        <w:rPr>
          <w:rFonts w:cs="Arial"/>
          <w:bCs/>
          <w:color w:val="000000" w:themeColor="text1"/>
          <w:sz w:val="28"/>
          <w:szCs w:val="28"/>
          <w:lang w:eastAsia="ar-SA"/>
        </w:rPr>
        <w:t xml:space="preserve">3.2.6. В течение </w:t>
      </w:r>
      <w:r w:rsidR="003D2E78">
        <w:rPr>
          <w:rFonts w:cs="Arial"/>
          <w:bCs/>
          <w:color w:val="000000" w:themeColor="text1"/>
          <w:sz w:val="28"/>
          <w:szCs w:val="28"/>
          <w:lang w:eastAsia="ar-SA"/>
        </w:rPr>
        <w:t>1</w:t>
      </w:r>
      <w:r>
        <w:rPr>
          <w:rFonts w:cs="Arial"/>
          <w:bCs/>
          <w:color w:val="000000" w:themeColor="text1"/>
          <w:sz w:val="28"/>
          <w:szCs w:val="28"/>
          <w:lang w:eastAsia="ar-SA"/>
        </w:rPr>
        <w:t xml:space="preserve"> рабоч</w:t>
      </w:r>
      <w:r w:rsidR="003D2E78">
        <w:rPr>
          <w:rFonts w:cs="Arial"/>
          <w:bCs/>
          <w:color w:val="000000" w:themeColor="text1"/>
          <w:sz w:val="28"/>
          <w:szCs w:val="28"/>
          <w:lang w:eastAsia="ar-SA"/>
        </w:rPr>
        <w:t>его</w:t>
      </w:r>
      <w:r>
        <w:rPr>
          <w:rFonts w:cs="Arial"/>
          <w:bCs/>
          <w:color w:val="000000" w:themeColor="text1"/>
          <w:sz w:val="28"/>
          <w:szCs w:val="28"/>
          <w:lang w:eastAsia="ar-SA"/>
        </w:rPr>
        <w:t xml:space="preserve"> дн</w:t>
      </w:r>
      <w:r w:rsidR="003D2E78">
        <w:rPr>
          <w:rFonts w:cs="Arial"/>
          <w:bCs/>
          <w:color w:val="000000" w:themeColor="text1"/>
          <w:sz w:val="28"/>
          <w:szCs w:val="28"/>
          <w:lang w:eastAsia="ar-SA"/>
        </w:rPr>
        <w:t>я</w:t>
      </w:r>
      <w:r>
        <w:rPr>
          <w:rFonts w:cs="Arial"/>
          <w:bCs/>
          <w:color w:val="000000" w:themeColor="text1"/>
          <w:sz w:val="28"/>
          <w:szCs w:val="28"/>
          <w:lang w:eastAsia="ar-SA"/>
        </w:rPr>
        <w:t xml:space="preserve"> со дня получения </w:t>
      </w:r>
      <w:r w:rsidRPr="00DF4B0D">
        <w:rPr>
          <w:rFonts w:cs="Arial"/>
          <w:bCs/>
          <w:color w:val="000000" w:themeColor="text1"/>
          <w:sz w:val="28"/>
          <w:szCs w:val="28"/>
          <w:lang w:eastAsia="ar-SA"/>
        </w:rPr>
        <w:t>ответ</w:t>
      </w:r>
      <w:r w:rsidR="00E52776">
        <w:rPr>
          <w:rFonts w:cs="Arial"/>
          <w:bCs/>
          <w:color w:val="000000" w:themeColor="text1"/>
          <w:sz w:val="28"/>
          <w:szCs w:val="28"/>
          <w:lang w:eastAsia="ar-SA"/>
        </w:rPr>
        <w:t>ов</w:t>
      </w:r>
      <w:r w:rsidRPr="00DF4B0D">
        <w:rPr>
          <w:rFonts w:cs="Arial"/>
          <w:bCs/>
          <w:color w:val="000000" w:themeColor="text1"/>
          <w:sz w:val="28"/>
          <w:szCs w:val="28"/>
          <w:lang w:eastAsia="ar-SA"/>
        </w:rPr>
        <w:t xml:space="preserve"> на межведомственны</w:t>
      </w:r>
      <w:r w:rsidR="00E52776">
        <w:rPr>
          <w:rFonts w:cs="Arial"/>
          <w:bCs/>
          <w:color w:val="000000" w:themeColor="text1"/>
          <w:sz w:val="28"/>
          <w:szCs w:val="28"/>
          <w:lang w:eastAsia="ar-SA"/>
        </w:rPr>
        <w:t>е</w:t>
      </w:r>
      <w:r w:rsidRPr="00DF4B0D">
        <w:rPr>
          <w:rFonts w:cs="Arial"/>
          <w:bCs/>
          <w:color w:val="000000" w:themeColor="text1"/>
          <w:sz w:val="28"/>
          <w:szCs w:val="28"/>
          <w:lang w:eastAsia="ar-SA"/>
        </w:rPr>
        <w:t xml:space="preserve"> запрос</w:t>
      </w:r>
      <w:r w:rsidR="00E52776">
        <w:rPr>
          <w:rFonts w:cs="Arial"/>
          <w:bCs/>
          <w:color w:val="000000" w:themeColor="text1"/>
          <w:sz w:val="28"/>
          <w:szCs w:val="28"/>
          <w:lang w:eastAsia="ar-SA"/>
        </w:rPr>
        <w:t>ы</w:t>
      </w:r>
      <w:r w:rsidRPr="007A379E">
        <w:rPr>
          <w:color w:val="000000" w:themeColor="text1"/>
          <w:sz w:val="28"/>
          <w:szCs w:val="28"/>
        </w:rPr>
        <w:t xml:space="preserve"> </w:t>
      </w:r>
      <w:r>
        <w:rPr>
          <w:color w:val="000000" w:themeColor="text1"/>
          <w:sz w:val="28"/>
          <w:szCs w:val="28"/>
        </w:rPr>
        <w:t>д</w:t>
      </w:r>
      <w:r w:rsidRPr="00821141">
        <w:rPr>
          <w:color w:val="000000" w:themeColor="text1"/>
          <w:sz w:val="28"/>
          <w:szCs w:val="28"/>
        </w:rPr>
        <w:t>олжностн</w:t>
      </w:r>
      <w:r>
        <w:rPr>
          <w:color w:val="000000" w:themeColor="text1"/>
          <w:sz w:val="28"/>
          <w:szCs w:val="28"/>
        </w:rPr>
        <w:t>ое</w:t>
      </w:r>
      <w:r w:rsidRPr="00821141">
        <w:rPr>
          <w:color w:val="000000" w:themeColor="text1"/>
          <w:sz w:val="28"/>
          <w:szCs w:val="28"/>
        </w:rPr>
        <w:t xml:space="preserve"> лиц</w:t>
      </w:r>
      <w:r>
        <w:rPr>
          <w:color w:val="000000" w:themeColor="text1"/>
          <w:sz w:val="28"/>
          <w:szCs w:val="28"/>
        </w:rPr>
        <w:t>о Администрации</w:t>
      </w:r>
      <w:r w:rsidRPr="00821141">
        <w:rPr>
          <w:color w:val="000000" w:themeColor="text1"/>
          <w:sz w:val="28"/>
          <w:szCs w:val="28"/>
        </w:rPr>
        <w:t>, 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w:t>
      </w:r>
      <w:r w:rsidR="003D2E78" w:rsidRPr="00821141">
        <w:rPr>
          <w:color w:val="000000" w:themeColor="text1"/>
          <w:sz w:val="28"/>
          <w:szCs w:val="28"/>
        </w:rPr>
        <w:t xml:space="preserve">и подготовку </w:t>
      </w:r>
      <w:r w:rsidR="003D2E78">
        <w:rPr>
          <w:color w:val="000000" w:themeColor="text1"/>
          <w:sz w:val="28"/>
          <w:szCs w:val="28"/>
        </w:rPr>
        <w:t>итогового решения</w:t>
      </w:r>
      <w:r w:rsidR="003C256D">
        <w:rPr>
          <w:color w:val="000000" w:themeColor="text1"/>
          <w:sz w:val="28"/>
          <w:szCs w:val="28"/>
        </w:rPr>
        <w:t>:</w:t>
      </w:r>
    </w:p>
    <w:p w:rsidR="003C256D" w:rsidRDefault="003C256D" w:rsidP="00E22A58">
      <w:pPr>
        <w:tabs>
          <w:tab w:val="left" w:pos="709"/>
          <w:tab w:val="left" w:pos="6840"/>
        </w:tabs>
        <w:suppressAutoHyphens/>
        <w:spacing w:line="360" w:lineRule="auto"/>
        <w:ind w:firstLine="709"/>
        <w:contextualSpacing/>
        <w:jc w:val="both"/>
        <w:rPr>
          <w:color w:val="000000" w:themeColor="text1"/>
          <w:sz w:val="28"/>
          <w:szCs w:val="28"/>
        </w:rPr>
      </w:pPr>
      <w:r>
        <w:rPr>
          <w:color w:val="000000" w:themeColor="text1"/>
          <w:sz w:val="28"/>
          <w:szCs w:val="28"/>
        </w:rPr>
        <w:t xml:space="preserve">- </w:t>
      </w:r>
      <w:r w:rsidR="005470B5">
        <w:rPr>
          <w:color w:val="000000" w:themeColor="text1"/>
          <w:sz w:val="28"/>
          <w:szCs w:val="28"/>
        </w:rPr>
        <w:t xml:space="preserve">удостоверяется в наличии </w:t>
      </w:r>
      <w:r w:rsidR="005470B5" w:rsidRPr="00355666">
        <w:rPr>
          <w:color w:val="000000" w:themeColor="text1"/>
          <w:sz w:val="28"/>
          <w:szCs w:val="28"/>
        </w:rPr>
        <w:t xml:space="preserve">согласования </w:t>
      </w:r>
      <w:r w:rsidR="005470B5">
        <w:rPr>
          <w:color w:val="000000" w:themeColor="text1"/>
          <w:sz w:val="28"/>
          <w:szCs w:val="28"/>
        </w:rPr>
        <w:t xml:space="preserve">Администрацией </w:t>
      </w:r>
      <w:r w:rsidR="005470B5" w:rsidRPr="00355666">
        <w:rPr>
          <w:color w:val="000000" w:themeColor="text1"/>
          <w:sz w:val="28"/>
          <w:szCs w:val="28"/>
        </w:rPr>
        <w:t>создания места (площадки) накопления твердых коммунальных отходов</w:t>
      </w:r>
      <w:r w:rsidR="005470B5">
        <w:rPr>
          <w:color w:val="000000" w:themeColor="text1"/>
          <w:sz w:val="28"/>
          <w:szCs w:val="28"/>
        </w:rPr>
        <w:t>, применительно к которому представлено заявление;</w:t>
      </w:r>
    </w:p>
    <w:p w:rsidR="00E22A58" w:rsidRDefault="003C256D"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color w:val="000000" w:themeColor="text1"/>
          <w:sz w:val="28"/>
          <w:szCs w:val="28"/>
        </w:rPr>
        <w:t>-</w:t>
      </w:r>
      <w:r w:rsidR="00E22A58">
        <w:rPr>
          <w:color w:val="000000" w:themeColor="text1"/>
          <w:sz w:val="28"/>
          <w:szCs w:val="28"/>
        </w:rPr>
        <w:t xml:space="preserve"> осуществляет действия, предусмотренные пункт</w:t>
      </w:r>
      <w:r w:rsidR="003D2E78">
        <w:rPr>
          <w:color w:val="000000" w:themeColor="text1"/>
          <w:sz w:val="28"/>
          <w:szCs w:val="28"/>
        </w:rPr>
        <w:t>ами</w:t>
      </w:r>
      <w:r w:rsidR="00E22A58">
        <w:rPr>
          <w:color w:val="000000" w:themeColor="text1"/>
          <w:sz w:val="28"/>
          <w:szCs w:val="28"/>
        </w:rPr>
        <w:t xml:space="preserve"> 3.2.2 и 3.2.3 Административного регламента. </w:t>
      </w:r>
    </w:p>
    <w:p w:rsidR="00E22A58" w:rsidRPr="003D2E78" w:rsidRDefault="00E22A58" w:rsidP="003D2E78">
      <w:pPr>
        <w:tabs>
          <w:tab w:val="left" w:pos="709"/>
          <w:tab w:val="left" w:pos="6840"/>
        </w:tabs>
        <w:suppressAutoHyphens/>
        <w:spacing w:line="360" w:lineRule="auto"/>
        <w:ind w:firstLine="709"/>
        <w:contextualSpacing/>
        <w:jc w:val="both"/>
        <w:rPr>
          <w:bCs/>
          <w:color w:val="000000" w:themeColor="text1"/>
          <w:sz w:val="28"/>
          <w:szCs w:val="28"/>
          <w:lang w:eastAsia="ar-SA"/>
        </w:rPr>
      </w:pPr>
      <w:r w:rsidRPr="00DF4B0D">
        <w:rPr>
          <w:rFonts w:cs="Arial"/>
          <w:bCs/>
          <w:color w:val="000000" w:themeColor="text1"/>
          <w:sz w:val="28"/>
          <w:szCs w:val="28"/>
          <w:lang w:eastAsia="ar-SA"/>
        </w:rPr>
        <w:t>В случае установлени</w:t>
      </w:r>
      <w:r>
        <w:rPr>
          <w:rFonts w:cs="Arial"/>
          <w:bCs/>
          <w:color w:val="000000" w:themeColor="text1"/>
          <w:sz w:val="28"/>
          <w:szCs w:val="28"/>
          <w:lang w:eastAsia="ar-SA"/>
        </w:rPr>
        <w:t>я</w:t>
      </w:r>
      <w:r w:rsidRPr="00DF4B0D">
        <w:rPr>
          <w:rFonts w:cs="Arial"/>
          <w:bCs/>
          <w:color w:val="000000" w:themeColor="text1"/>
          <w:sz w:val="28"/>
          <w:szCs w:val="28"/>
          <w:lang w:eastAsia="ar-SA"/>
        </w:rPr>
        <w:t xml:space="preserve"> </w:t>
      </w:r>
      <w:r>
        <w:rPr>
          <w:color w:val="000000" w:themeColor="text1"/>
          <w:sz w:val="28"/>
          <w:szCs w:val="28"/>
        </w:rPr>
        <w:t>д</w:t>
      </w:r>
      <w:r w:rsidRPr="00821141">
        <w:rPr>
          <w:color w:val="000000" w:themeColor="text1"/>
          <w:sz w:val="28"/>
          <w:szCs w:val="28"/>
        </w:rPr>
        <w:t>олжностн</w:t>
      </w:r>
      <w:r>
        <w:rPr>
          <w:color w:val="000000" w:themeColor="text1"/>
          <w:sz w:val="28"/>
          <w:szCs w:val="28"/>
        </w:rPr>
        <w:t>ым</w:t>
      </w:r>
      <w:r w:rsidRPr="00821141">
        <w:rPr>
          <w:color w:val="000000" w:themeColor="text1"/>
          <w:sz w:val="28"/>
          <w:szCs w:val="28"/>
        </w:rPr>
        <w:t xml:space="preserve"> лиц</w:t>
      </w:r>
      <w:r>
        <w:rPr>
          <w:color w:val="000000" w:themeColor="text1"/>
          <w:sz w:val="28"/>
          <w:szCs w:val="28"/>
        </w:rPr>
        <w:t>ом Администрации</w:t>
      </w:r>
      <w:r w:rsidRPr="00821141">
        <w:rPr>
          <w:color w:val="000000" w:themeColor="text1"/>
          <w:sz w:val="28"/>
          <w:szCs w:val="28"/>
        </w:rPr>
        <w:t>, ответственн</w:t>
      </w:r>
      <w:r>
        <w:rPr>
          <w:color w:val="000000" w:themeColor="text1"/>
          <w:sz w:val="28"/>
          <w:szCs w:val="28"/>
        </w:rPr>
        <w:t>ым</w:t>
      </w:r>
      <w:r w:rsidRPr="00821141">
        <w:rPr>
          <w:color w:val="000000" w:themeColor="text1"/>
          <w:sz w:val="28"/>
          <w:szCs w:val="28"/>
        </w:rPr>
        <w:t xml:space="preserve"> за рассмотрение принятых документов и подготовку </w:t>
      </w:r>
      <w:r w:rsidR="003D2E78">
        <w:rPr>
          <w:color w:val="000000" w:themeColor="text1"/>
          <w:sz w:val="28"/>
          <w:szCs w:val="28"/>
        </w:rPr>
        <w:t>итогового решения</w:t>
      </w:r>
      <w:r>
        <w:rPr>
          <w:color w:val="000000" w:themeColor="text1"/>
          <w:sz w:val="28"/>
          <w:szCs w:val="28"/>
        </w:rPr>
        <w:t>,</w:t>
      </w:r>
      <w:r w:rsidRPr="00DF4B0D">
        <w:rPr>
          <w:rFonts w:cs="Arial"/>
          <w:bCs/>
          <w:color w:val="000000" w:themeColor="text1"/>
          <w:sz w:val="28"/>
          <w:szCs w:val="28"/>
          <w:lang w:eastAsia="ar-SA"/>
        </w:rPr>
        <w:t xml:space="preserve"> факта отсутствия в распоряжении Администрации </w:t>
      </w:r>
      <w:r w:rsidRPr="007626EF">
        <w:rPr>
          <w:bCs/>
          <w:color w:val="000000" w:themeColor="text1"/>
          <w:sz w:val="28"/>
          <w:szCs w:val="28"/>
          <w:lang w:eastAsia="ar-SA"/>
        </w:rPr>
        <w:t xml:space="preserve">документов и информации, </w:t>
      </w:r>
      <w:r>
        <w:rPr>
          <w:bCs/>
          <w:color w:val="000000" w:themeColor="text1"/>
          <w:sz w:val="28"/>
          <w:szCs w:val="28"/>
          <w:lang w:eastAsia="ar-SA"/>
        </w:rPr>
        <w:t xml:space="preserve">указывающих на </w:t>
      </w:r>
      <w:r w:rsidRPr="00DF4B0D">
        <w:rPr>
          <w:rFonts w:cs="Arial"/>
          <w:bCs/>
          <w:color w:val="000000" w:themeColor="text1"/>
          <w:sz w:val="28"/>
          <w:szCs w:val="28"/>
          <w:lang w:eastAsia="ar-SA"/>
        </w:rPr>
        <w:t>основани</w:t>
      </w:r>
      <w:r>
        <w:rPr>
          <w:rFonts w:cs="Arial"/>
          <w:bCs/>
          <w:color w:val="000000" w:themeColor="text1"/>
          <w:sz w:val="28"/>
          <w:szCs w:val="28"/>
          <w:lang w:eastAsia="ar-SA"/>
        </w:rPr>
        <w:t>я</w:t>
      </w:r>
      <w:r w:rsidRPr="00DF4B0D">
        <w:rPr>
          <w:rFonts w:cs="Arial"/>
          <w:bCs/>
          <w:color w:val="000000" w:themeColor="text1"/>
          <w:sz w:val="28"/>
          <w:szCs w:val="28"/>
          <w:lang w:eastAsia="ar-SA"/>
        </w:rPr>
        <w:t xml:space="preserve"> для отказа в предоставлении муниципальной услуги, предусмотренны</w:t>
      </w:r>
      <w:r>
        <w:rPr>
          <w:rFonts w:cs="Arial"/>
          <w:bCs/>
          <w:color w:val="000000" w:themeColor="text1"/>
          <w:sz w:val="28"/>
          <w:szCs w:val="28"/>
          <w:lang w:eastAsia="ar-SA"/>
        </w:rPr>
        <w:t>е</w:t>
      </w:r>
      <w:r w:rsidRPr="00DF4B0D">
        <w:rPr>
          <w:rFonts w:cs="Arial"/>
          <w:bCs/>
          <w:color w:val="000000" w:themeColor="text1"/>
          <w:sz w:val="28"/>
          <w:szCs w:val="28"/>
          <w:lang w:eastAsia="ar-SA"/>
        </w:rPr>
        <w:t xml:space="preserve"> пунктом 2.11 Административного регламента,</w:t>
      </w:r>
      <w:r w:rsidRPr="007626EF">
        <w:rPr>
          <w:bCs/>
          <w:color w:val="000000" w:themeColor="text1"/>
          <w:sz w:val="28"/>
          <w:szCs w:val="28"/>
          <w:lang w:eastAsia="ar-SA"/>
        </w:rPr>
        <w:t xml:space="preserve"> оно </w:t>
      </w:r>
      <w:r w:rsidRPr="00520F97">
        <w:rPr>
          <w:rFonts w:cs="Arial"/>
          <w:bCs/>
          <w:color w:val="000000" w:themeColor="text1"/>
          <w:sz w:val="28"/>
          <w:szCs w:val="28"/>
          <w:lang w:eastAsia="ar-SA"/>
        </w:rPr>
        <w:t>переходит к административным процедурам, предусмотренным раздел</w:t>
      </w:r>
      <w:r w:rsidR="003D2E78">
        <w:rPr>
          <w:rFonts w:cs="Arial"/>
          <w:bCs/>
          <w:color w:val="000000" w:themeColor="text1"/>
          <w:sz w:val="28"/>
          <w:szCs w:val="28"/>
          <w:lang w:eastAsia="ar-SA"/>
        </w:rPr>
        <w:t>о</w:t>
      </w:r>
      <w:r w:rsidRPr="00520F97">
        <w:rPr>
          <w:rFonts w:cs="Arial"/>
          <w:bCs/>
          <w:color w:val="000000" w:themeColor="text1"/>
          <w:sz w:val="28"/>
          <w:szCs w:val="28"/>
          <w:lang w:eastAsia="ar-SA"/>
        </w:rPr>
        <w:t>м 3.3 Административного регламента.</w:t>
      </w:r>
      <w:r>
        <w:rPr>
          <w:rFonts w:cs="Arial"/>
          <w:bCs/>
          <w:color w:val="000000" w:themeColor="text1"/>
          <w:sz w:val="28"/>
          <w:szCs w:val="28"/>
          <w:lang w:eastAsia="ar-SA"/>
        </w:rPr>
        <w:t xml:space="preserve"> </w:t>
      </w:r>
    </w:p>
    <w:p w:rsidR="00E22A58" w:rsidRPr="00DF4B0D" w:rsidRDefault="00E22A58" w:rsidP="003D2E7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w:t>
      </w:r>
      <w:r w:rsidR="003D2E78">
        <w:rPr>
          <w:rFonts w:cs="Arial"/>
          <w:bCs/>
          <w:color w:val="000000" w:themeColor="text1"/>
          <w:sz w:val="28"/>
          <w:szCs w:val="28"/>
          <w:lang w:eastAsia="ar-SA"/>
        </w:rPr>
        <w:t>7</w:t>
      </w:r>
      <w:r w:rsidRPr="00DF4B0D">
        <w:rPr>
          <w:rFonts w:cs="Arial"/>
          <w:bCs/>
          <w:color w:val="000000" w:themeColor="text1"/>
          <w:sz w:val="28"/>
          <w:szCs w:val="28"/>
          <w:lang w:eastAsia="ar-SA"/>
        </w:rPr>
        <w:t>. Критери</w:t>
      </w:r>
      <w:r w:rsidR="003D2E78">
        <w:rPr>
          <w:rFonts w:cs="Arial"/>
          <w:bCs/>
          <w:color w:val="000000" w:themeColor="text1"/>
          <w:sz w:val="28"/>
          <w:szCs w:val="28"/>
          <w:lang w:eastAsia="ar-SA"/>
        </w:rPr>
        <w:t>я</w:t>
      </w:r>
      <w:r w:rsidRPr="00DF4B0D">
        <w:rPr>
          <w:rFonts w:cs="Arial"/>
          <w:bCs/>
          <w:color w:val="000000" w:themeColor="text1"/>
          <w:sz w:val="28"/>
          <w:szCs w:val="28"/>
          <w:lang w:eastAsia="ar-SA"/>
        </w:rPr>
        <w:t>м</w:t>
      </w:r>
      <w:r w:rsidR="003D2E78">
        <w:rPr>
          <w:rFonts w:cs="Arial"/>
          <w:bCs/>
          <w:color w:val="000000" w:themeColor="text1"/>
          <w:sz w:val="28"/>
          <w:szCs w:val="28"/>
          <w:lang w:eastAsia="ar-SA"/>
        </w:rPr>
        <w:t>и</w:t>
      </w:r>
      <w:r w:rsidRPr="00DF4B0D">
        <w:rPr>
          <w:rFonts w:cs="Arial"/>
          <w:bCs/>
          <w:color w:val="000000" w:themeColor="text1"/>
          <w:sz w:val="28"/>
          <w:szCs w:val="28"/>
          <w:lang w:eastAsia="ar-SA"/>
        </w:rPr>
        <w:t xml:space="preserve"> принятия решения</w:t>
      </w:r>
      <w:r>
        <w:rPr>
          <w:rFonts w:cs="Arial"/>
          <w:bCs/>
          <w:color w:val="000000" w:themeColor="text1"/>
          <w:sz w:val="28"/>
          <w:szCs w:val="28"/>
          <w:lang w:eastAsia="ar-SA"/>
        </w:rPr>
        <w:t xml:space="preserve"> о подготовке межведомственн</w:t>
      </w:r>
      <w:r w:rsidR="00A74C2D">
        <w:rPr>
          <w:rFonts w:cs="Arial"/>
          <w:bCs/>
          <w:color w:val="000000" w:themeColor="text1"/>
          <w:sz w:val="28"/>
          <w:szCs w:val="28"/>
          <w:lang w:eastAsia="ar-SA"/>
        </w:rPr>
        <w:t>ого</w:t>
      </w:r>
      <w:r>
        <w:rPr>
          <w:rFonts w:cs="Arial"/>
          <w:bCs/>
          <w:color w:val="000000" w:themeColor="text1"/>
          <w:sz w:val="28"/>
          <w:szCs w:val="28"/>
          <w:lang w:eastAsia="ar-SA"/>
        </w:rPr>
        <w:t xml:space="preserve"> запрос</w:t>
      </w:r>
      <w:r w:rsidR="00A74C2D">
        <w:rPr>
          <w:rFonts w:cs="Arial"/>
          <w:bCs/>
          <w:color w:val="000000" w:themeColor="text1"/>
          <w:sz w:val="28"/>
          <w:szCs w:val="28"/>
          <w:lang w:eastAsia="ar-SA"/>
        </w:rPr>
        <w:t>а</w:t>
      </w:r>
      <w:r w:rsidRPr="00DF4B0D">
        <w:rPr>
          <w:rFonts w:cs="Arial"/>
          <w:bCs/>
          <w:color w:val="000000" w:themeColor="text1"/>
          <w:sz w:val="28"/>
          <w:szCs w:val="28"/>
          <w:lang w:eastAsia="ar-SA"/>
        </w:rPr>
        <w:t xml:space="preserve"> явля</w:t>
      </w:r>
      <w:r w:rsidR="00A74C2D">
        <w:rPr>
          <w:rFonts w:cs="Arial"/>
          <w:bCs/>
          <w:color w:val="000000" w:themeColor="text1"/>
          <w:sz w:val="28"/>
          <w:szCs w:val="28"/>
          <w:lang w:eastAsia="ar-SA"/>
        </w:rPr>
        <w:t>е</w:t>
      </w:r>
      <w:r w:rsidRPr="00DF4B0D">
        <w:rPr>
          <w:rFonts w:cs="Arial"/>
          <w:bCs/>
          <w:color w:val="000000" w:themeColor="text1"/>
          <w:sz w:val="28"/>
          <w:szCs w:val="28"/>
          <w:lang w:eastAsia="ar-SA"/>
        </w:rPr>
        <w:t xml:space="preserve">тся отсутствие в распоряжении </w:t>
      </w:r>
      <w:r>
        <w:rPr>
          <w:rFonts w:cs="Arial"/>
          <w:bCs/>
          <w:color w:val="000000" w:themeColor="text1"/>
          <w:sz w:val="28"/>
          <w:szCs w:val="28"/>
          <w:lang w:eastAsia="ar-SA"/>
        </w:rPr>
        <w:t xml:space="preserve">Администрации </w:t>
      </w:r>
      <w:r w:rsidRPr="00DF4B0D">
        <w:rPr>
          <w:rFonts w:cs="Arial"/>
          <w:bCs/>
          <w:color w:val="000000" w:themeColor="text1"/>
          <w:sz w:val="28"/>
          <w:szCs w:val="28"/>
          <w:lang w:eastAsia="ar-SA"/>
        </w:rPr>
        <w:t>документов и информации, указанных в пункте 2.7 Административного регламента.</w:t>
      </w:r>
    </w:p>
    <w:p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w:t>
      </w:r>
      <w:r w:rsidR="003D2E78">
        <w:rPr>
          <w:rFonts w:cs="Arial"/>
          <w:bCs/>
          <w:color w:val="000000" w:themeColor="text1"/>
          <w:sz w:val="28"/>
          <w:szCs w:val="28"/>
          <w:lang w:eastAsia="ar-SA"/>
        </w:rPr>
        <w:t>8</w:t>
      </w:r>
      <w:r w:rsidRPr="00DF4B0D">
        <w:rPr>
          <w:rFonts w:cs="Arial"/>
          <w:bCs/>
          <w:color w:val="000000" w:themeColor="text1"/>
          <w:sz w:val="28"/>
          <w:szCs w:val="28"/>
          <w:lang w:eastAsia="ar-SA"/>
        </w:rPr>
        <w:t>. Результатом выполнения административной процедуры является</w:t>
      </w:r>
      <w:r>
        <w:rPr>
          <w:rFonts w:cs="Arial"/>
          <w:bCs/>
          <w:color w:val="000000" w:themeColor="text1"/>
          <w:sz w:val="28"/>
          <w:szCs w:val="28"/>
          <w:lang w:eastAsia="ar-SA"/>
        </w:rPr>
        <w:t xml:space="preserve"> получение Администрацией информации</w:t>
      </w:r>
      <w:r w:rsidRPr="00DF4B0D">
        <w:rPr>
          <w:rFonts w:cs="Arial"/>
          <w:bCs/>
          <w:color w:val="000000" w:themeColor="text1"/>
          <w:sz w:val="28"/>
          <w:szCs w:val="28"/>
          <w:lang w:eastAsia="ar-SA"/>
        </w:rPr>
        <w:t>, необходим</w:t>
      </w:r>
      <w:r>
        <w:rPr>
          <w:rFonts w:cs="Arial"/>
          <w:bCs/>
          <w:color w:val="000000" w:themeColor="text1"/>
          <w:sz w:val="28"/>
          <w:szCs w:val="28"/>
          <w:lang w:eastAsia="ar-SA"/>
        </w:rPr>
        <w:t>ой</w:t>
      </w:r>
      <w:r w:rsidRPr="00DF4B0D">
        <w:rPr>
          <w:rFonts w:cs="Arial"/>
          <w:bCs/>
          <w:color w:val="000000" w:themeColor="text1"/>
          <w:sz w:val="28"/>
          <w:szCs w:val="28"/>
          <w:lang w:eastAsia="ar-SA"/>
        </w:rPr>
        <w:t xml:space="preserve"> для предоставления муниципальной услуги</w:t>
      </w:r>
      <w:r>
        <w:rPr>
          <w:rFonts w:cs="Arial"/>
          <w:bCs/>
          <w:color w:val="000000" w:themeColor="text1"/>
          <w:sz w:val="28"/>
          <w:szCs w:val="28"/>
          <w:lang w:eastAsia="ar-SA"/>
        </w:rPr>
        <w:t>, либо информации, свидетельствующей о невозможности</w:t>
      </w:r>
      <w:r w:rsidRPr="006E5127">
        <w:rPr>
          <w:rFonts w:cs="Arial"/>
          <w:bCs/>
          <w:color w:val="000000" w:themeColor="text1"/>
          <w:sz w:val="28"/>
          <w:szCs w:val="28"/>
          <w:lang w:eastAsia="ar-SA"/>
        </w:rPr>
        <w:t xml:space="preserve"> </w:t>
      </w:r>
      <w:r w:rsidRPr="00DF4B0D">
        <w:rPr>
          <w:rFonts w:cs="Arial"/>
          <w:bCs/>
          <w:color w:val="000000" w:themeColor="text1"/>
          <w:sz w:val="28"/>
          <w:szCs w:val="28"/>
          <w:lang w:eastAsia="ar-SA"/>
        </w:rPr>
        <w:t>предоставления муниципальной услуги</w:t>
      </w:r>
      <w:r>
        <w:rPr>
          <w:rFonts w:cs="Arial"/>
          <w:bCs/>
          <w:color w:val="000000" w:themeColor="text1"/>
          <w:sz w:val="28"/>
          <w:szCs w:val="28"/>
          <w:lang w:eastAsia="ar-SA"/>
        </w:rPr>
        <w:t xml:space="preserve"> в соответствии с пунктом 2.11 Административного регламента</w:t>
      </w:r>
      <w:r w:rsidRPr="00DF4B0D">
        <w:rPr>
          <w:rFonts w:cs="Arial"/>
          <w:bCs/>
          <w:color w:val="000000" w:themeColor="text1"/>
          <w:sz w:val="28"/>
          <w:szCs w:val="28"/>
          <w:lang w:eastAsia="ar-SA"/>
        </w:rPr>
        <w:t>.</w:t>
      </w:r>
    </w:p>
    <w:p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w:t>
      </w:r>
      <w:r w:rsidR="003D2E78">
        <w:rPr>
          <w:rFonts w:cs="Arial"/>
          <w:bCs/>
          <w:color w:val="000000" w:themeColor="text1"/>
          <w:sz w:val="28"/>
          <w:szCs w:val="28"/>
          <w:lang w:eastAsia="ar-SA"/>
        </w:rPr>
        <w:t>9</w:t>
      </w:r>
      <w:r w:rsidRPr="00DF4B0D">
        <w:rPr>
          <w:rFonts w:cs="Arial"/>
          <w:bCs/>
          <w:color w:val="000000" w:themeColor="text1"/>
          <w:sz w:val="28"/>
          <w:szCs w:val="28"/>
          <w:lang w:eastAsia="ar-SA"/>
        </w:rPr>
        <w:t>. Способом фиксации результата административной процедуры является регистрация запрос</w:t>
      </w:r>
      <w:r w:rsidR="00E52776">
        <w:rPr>
          <w:rFonts w:cs="Arial"/>
          <w:bCs/>
          <w:color w:val="000000" w:themeColor="text1"/>
          <w:sz w:val="28"/>
          <w:szCs w:val="28"/>
          <w:lang w:eastAsia="ar-SA"/>
        </w:rPr>
        <w:t>ов</w:t>
      </w:r>
      <w:r w:rsidRPr="00DF4B0D">
        <w:rPr>
          <w:rFonts w:cs="Arial"/>
          <w:bCs/>
          <w:color w:val="000000" w:themeColor="text1"/>
          <w:sz w:val="28"/>
          <w:szCs w:val="28"/>
          <w:lang w:eastAsia="ar-SA"/>
        </w:rPr>
        <w:t xml:space="preserve"> и поступивш</w:t>
      </w:r>
      <w:r w:rsidR="00E52776">
        <w:rPr>
          <w:rFonts w:cs="Arial"/>
          <w:bCs/>
          <w:color w:val="000000" w:themeColor="text1"/>
          <w:sz w:val="28"/>
          <w:szCs w:val="28"/>
          <w:lang w:eastAsia="ar-SA"/>
        </w:rPr>
        <w:t>их</w:t>
      </w:r>
      <w:r w:rsidRPr="00DF4B0D">
        <w:rPr>
          <w:rFonts w:cs="Arial"/>
          <w:bCs/>
          <w:color w:val="000000" w:themeColor="text1"/>
          <w:sz w:val="28"/>
          <w:szCs w:val="28"/>
          <w:lang w:eastAsia="ar-SA"/>
        </w:rPr>
        <w:t xml:space="preserve"> ответ</w:t>
      </w:r>
      <w:r w:rsidR="00E52776">
        <w:rPr>
          <w:rFonts w:cs="Arial"/>
          <w:bCs/>
          <w:color w:val="000000" w:themeColor="text1"/>
          <w:sz w:val="28"/>
          <w:szCs w:val="28"/>
          <w:lang w:eastAsia="ar-SA"/>
        </w:rPr>
        <w:t>ов</w:t>
      </w:r>
      <w:r w:rsidRPr="00DF4B0D">
        <w:rPr>
          <w:rFonts w:cs="Arial"/>
          <w:bCs/>
          <w:color w:val="000000" w:themeColor="text1"/>
          <w:sz w:val="28"/>
          <w:szCs w:val="28"/>
          <w:lang w:eastAsia="ar-SA"/>
        </w:rPr>
        <w:t xml:space="preserve"> на</w:t>
      </w:r>
      <w:r w:rsidR="00E52776">
        <w:rPr>
          <w:rFonts w:cs="Arial"/>
          <w:bCs/>
          <w:color w:val="000000" w:themeColor="text1"/>
          <w:sz w:val="28"/>
          <w:szCs w:val="28"/>
          <w:lang w:eastAsia="ar-SA"/>
        </w:rPr>
        <w:t xml:space="preserve"> них</w:t>
      </w:r>
      <w:r w:rsidRPr="00DF4B0D">
        <w:rPr>
          <w:rFonts w:cs="Arial"/>
          <w:bCs/>
          <w:color w:val="000000" w:themeColor="text1"/>
          <w:sz w:val="28"/>
          <w:szCs w:val="28"/>
          <w:lang w:eastAsia="ar-SA"/>
        </w:rPr>
        <w:t>.</w:t>
      </w:r>
    </w:p>
    <w:p w:rsidR="00E22A58" w:rsidRPr="00047CCC" w:rsidRDefault="00E22A58" w:rsidP="00E22A58">
      <w:pPr>
        <w:tabs>
          <w:tab w:val="left" w:pos="709"/>
          <w:tab w:val="left" w:pos="6840"/>
        </w:tabs>
        <w:suppressAutoHyphens/>
        <w:spacing w:line="360" w:lineRule="auto"/>
        <w:ind w:firstLine="709"/>
        <w:contextualSpacing/>
        <w:jc w:val="both"/>
        <w:rPr>
          <w:bCs/>
          <w:color w:val="000000" w:themeColor="text1"/>
          <w:sz w:val="28"/>
          <w:szCs w:val="28"/>
          <w:lang w:eastAsia="ar-SA"/>
        </w:rPr>
      </w:pPr>
    </w:p>
    <w:p w:rsidR="00264560" w:rsidRDefault="00E22A58" w:rsidP="00264560">
      <w:pPr>
        <w:pStyle w:val="s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3.3. </w:t>
      </w:r>
      <w:r w:rsidRPr="00047CCC">
        <w:rPr>
          <w:color w:val="000000" w:themeColor="text1"/>
          <w:sz w:val="28"/>
          <w:szCs w:val="28"/>
        </w:rPr>
        <w:t xml:space="preserve">Подготовка </w:t>
      </w:r>
      <w:r w:rsidR="00264560">
        <w:rPr>
          <w:color w:val="000000" w:themeColor="text1"/>
          <w:sz w:val="28"/>
          <w:szCs w:val="28"/>
        </w:rPr>
        <w:t>и направления решения о</w:t>
      </w:r>
      <w:r w:rsidR="00264560" w:rsidRPr="008C1710">
        <w:rPr>
          <w:color w:val="000000" w:themeColor="text1"/>
          <w:sz w:val="28"/>
          <w:szCs w:val="28"/>
        </w:rPr>
        <w:t xml:space="preserve"> </w:t>
      </w:r>
      <w:r w:rsidR="00A74C2D">
        <w:rPr>
          <w:color w:val="000000" w:themeColor="text1"/>
          <w:sz w:val="28"/>
          <w:szCs w:val="28"/>
          <w:shd w:val="clear" w:color="auto" w:fill="FFFFFF"/>
        </w:rPr>
        <w:t>в</w:t>
      </w:r>
      <w:r w:rsidR="00A74C2D" w:rsidRPr="008653E7">
        <w:rPr>
          <w:color w:val="000000" w:themeColor="text1"/>
          <w:sz w:val="28"/>
          <w:szCs w:val="28"/>
          <w:shd w:val="clear" w:color="auto" w:fill="FFFFFF"/>
        </w:rPr>
        <w:t>ключени</w:t>
      </w:r>
      <w:r w:rsidR="00A74C2D">
        <w:rPr>
          <w:color w:val="000000" w:themeColor="text1"/>
          <w:sz w:val="28"/>
          <w:szCs w:val="28"/>
          <w:shd w:val="clear" w:color="auto" w:fill="FFFFFF"/>
        </w:rPr>
        <w:t>и</w:t>
      </w:r>
      <w:r w:rsidR="00A74C2D" w:rsidRPr="008653E7">
        <w:rPr>
          <w:color w:val="000000" w:themeColor="text1"/>
          <w:sz w:val="28"/>
          <w:szCs w:val="28"/>
          <w:shd w:val="clear" w:color="auto" w:fill="FFFFFF"/>
        </w:rPr>
        <w:t xml:space="preserve"> сведений о месте (площадке) накопления твердых коммунальных отходов в </w:t>
      </w:r>
      <w:r w:rsidR="00A74C2D">
        <w:rPr>
          <w:color w:val="000000" w:themeColor="text1"/>
          <w:sz w:val="28"/>
          <w:szCs w:val="28"/>
          <w:shd w:val="clear" w:color="auto" w:fill="FFFFFF"/>
        </w:rPr>
        <w:t>Р</w:t>
      </w:r>
      <w:r w:rsidR="00A74C2D" w:rsidRPr="008653E7">
        <w:rPr>
          <w:color w:val="000000" w:themeColor="text1"/>
          <w:sz w:val="28"/>
          <w:szCs w:val="28"/>
          <w:shd w:val="clear" w:color="auto" w:fill="FFFFFF"/>
        </w:rPr>
        <w:t>еестр</w:t>
      </w:r>
      <w:r w:rsidR="00A74C2D">
        <w:rPr>
          <w:rFonts w:cs="Arial"/>
          <w:bCs/>
          <w:color w:val="000000" w:themeColor="text1"/>
          <w:sz w:val="28"/>
          <w:szCs w:val="28"/>
          <w:lang w:eastAsia="ar-SA"/>
        </w:rPr>
        <w:t xml:space="preserve"> </w:t>
      </w:r>
      <w:r w:rsidR="00264560">
        <w:rPr>
          <w:rFonts w:cs="Arial"/>
          <w:bCs/>
          <w:color w:val="000000" w:themeColor="text1"/>
          <w:sz w:val="28"/>
          <w:szCs w:val="28"/>
          <w:lang w:eastAsia="ar-SA"/>
        </w:rPr>
        <w:t xml:space="preserve">или </w:t>
      </w:r>
      <w:r w:rsidR="00264560">
        <w:rPr>
          <w:color w:val="000000" w:themeColor="text1"/>
          <w:sz w:val="28"/>
          <w:szCs w:val="28"/>
        </w:rPr>
        <w:t xml:space="preserve">уведомления об отказе </w:t>
      </w:r>
      <w:r w:rsidR="00264560">
        <w:rPr>
          <w:rFonts w:cs="Arial"/>
          <w:bCs/>
          <w:color w:val="000000" w:themeColor="text1"/>
          <w:sz w:val="28"/>
          <w:szCs w:val="28"/>
          <w:lang w:eastAsia="ar-SA"/>
        </w:rPr>
        <w:t>в предоставлении муниципальной услуги</w:t>
      </w:r>
      <w:r w:rsidR="00264560">
        <w:rPr>
          <w:color w:val="000000" w:themeColor="text1"/>
          <w:sz w:val="28"/>
          <w:szCs w:val="28"/>
        </w:rPr>
        <w:t xml:space="preserve"> </w:t>
      </w:r>
    </w:p>
    <w:p w:rsidR="00264560" w:rsidRDefault="00264560" w:rsidP="00264560">
      <w:pPr>
        <w:pStyle w:val="s3"/>
        <w:shd w:val="clear" w:color="auto" w:fill="FFFFFF"/>
        <w:spacing w:before="0" w:beforeAutospacing="0" w:after="0" w:afterAutospacing="0"/>
        <w:ind w:firstLine="709"/>
        <w:jc w:val="both"/>
        <w:rPr>
          <w:color w:val="000000" w:themeColor="text1"/>
          <w:sz w:val="28"/>
          <w:szCs w:val="28"/>
        </w:rPr>
      </w:pPr>
    </w:p>
    <w:p w:rsidR="00E22A58" w:rsidRPr="00047CCC" w:rsidRDefault="00E22A58" w:rsidP="00264560">
      <w:pPr>
        <w:pStyle w:val="s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3.3.1</w:t>
      </w:r>
      <w:r w:rsidRPr="00047CCC">
        <w:rPr>
          <w:color w:val="000000" w:themeColor="text1"/>
          <w:sz w:val="28"/>
          <w:szCs w:val="28"/>
        </w:rPr>
        <w:t xml:space="preserve">. Основанием для начала административной процедуры является </w:t>
      </w:r>
      <w:r>
        <w:rPr>
          <w:rFonts w:cs="Arial"/>
          <w:bCs/>
          <w:color w:val="000000" w:themeColor="text1"/>
          <w:sz w:val="28"/>
          <w:szCs w:val="28"/>
          <w:lang w:eastAsia="ar-SA"/>
        </w:rPr>
        <w:t>получение Администрацией информации</w:t>
      </w:r>
      <w:r w:rsidRPr="00DF4B0D">
        <w:rPr>
          <w:rFonts w:cs="Arial"/>
          <w:bCs/>
          <w:color w:val="000000" w:themeColor="text1"/>
          <w:sz w:val="28"/>
          <w:szCs w:val="28"/>
          <w:lang w:eastAsia="ar-SA"/>
        </w:rPr>
        <w:t>, необходим</w:t>
      </w:r>
      <w:r>
        <w:rPr>
          <w:rFonts w:cs="Arial"/>
          <w:bCs/>
          <w:color w:val="000000" w:themeColor="text1"/>
          <w:sz w:val="28"/>
          <w:szCs w:val="28"/>
          <w:lang w:eastAsia="ar-SA"/>
        </w:rPr>
        <w:t>ой</w:t>
      </w:r>
      <w:r w:rsidRPr="00DF4B0D">
        <w:rPr>
          <w:rFonts w:cs="Arial"/>
          <w:bCs/>
          <w:color w:val="000000" w:themeColor="text1"/>
          <w:sz w:val="28"/>
          <w:szCs w:val="28"/>
          <w:lang w:eastAsia="ar-SA"/>
        </w:rPr>
        <w:t xml:space="preserve"> для предоставления муниципальной услуги</w:t>
      </w:r>
      <w:r w:rsidR="003A0ECA">
        <w:rPr>
          <w:rFonts w:cs="Arial"/>
          <w:bCs/>
          <w:color w:val="000000" w:themeColor="text1"/>
          <w:sz w:val="28"/>
          <w:szCs w:val="28"/>
          <w:lang w:eastAsia="ar-SA"/>
        </w:rPr>
        <w:t xml:space="preserve"> либо для отказа в</w:t>
      </w:r>
      <w:r w:rsidR="003A0ECA" w:rsidRPr="003A0ECA">
        <w:rPr>
          <w:rFonts w:cs="Arial"/>
          <w:bCs/>
          <w:color w:val="000000" w:themeColor="text1"/>
          <w:sz w:val="28"/>
          <w:szCs w:val="28"/>
          <w:lang w:eastAsia="ar-SA"/>
        </w:rPr>
        <w:t xml:space="preserve"> </w:t>
      </w:r>
      <w:r w:rsidR="003A0ECA" w:rsidRPr="00DF4B0D">
        <w:rPr>
          <w:rFonts w:cs="Arial"/>
          <w:bCs/>
          <w:color w:val="000000" w:themeColor="text1"/>
          <w:sz w:val="28"/>
          <w:szCs w:val="28"/>
          <w:lang w:eastAsia="ar-SA"/>
        </w:rPr>
        <w:t>предоставлени</w:t>
      </w:r>
      <w:r w:rsidR="003A0ECA">
        <w:rPr>
          <w:rFonts w:cs="Arial"/>
          <w:bCs/>
          <w:color w:val="000000" w:themeColor="text1"/>
          <w:sz w:val="28"/>
          <w:szCs w:val="28"/>
          <w:lang w:eastAsia="ar-SA"/>
        </w:rPr>
        <w:t>и</w:t>
      </w:r>
      <w:r w:rsidR="003A0ECA" w:rsidRPr="00DF4B0D">
        <w:rPr>
          <w:rFonts w:cs="Arial"/>
          <w:bCs/>
          <w:color w:val="000000" w:themeColor="text1"/>
          <w:sz w:val="28"/>
          <w:szCs w:val="28"/>
          <w:lang w:eastAsia="ar-SA"/>
        </w:rPr>
        <w:t xml:space="preserve"> муниципальной услуги</w:t>
      </w:r>
      <w:r>
        <w:rPr>
          <w:rFonts w:cs="Arial"/>
          <w:bCs/>
          <w:color w:val="000000" w:themeColor="text1"/>
          <w:sz w:val="28"/>
          <w:szCs w:val="28"/>
          <w:lang w:eastAsia="ar-SA"/>
        </w:rPr>
        <w:t>, с учетом положений раздела 3.2 Административного регламента</w:t>
      </w:r>
      <w:r w:rsidRPr="00047CCC">
        <w:rPr>
          <w:color w:val="000000" w:themeColor="text1"/>
          <w:sz w:val="28"/>
          <w:szCs w:val="28"/>
        </w:rPr>
        <w:t>.</w:t>
      </w:r>
    </w:p>
    <w:p w:rsidR="00E22A58" w:rsidRPr="00047CCC" w:rsidRDefault="00E22A58" w:rsidP="00E22A58">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3.3.2</w:t>
      </w:r>
      <w:r w:rsidRPr="00047CCC">
        <w:rPr>
          <w:color w:val="000000" w:themeColor="text1"/>
          <w:sz w:val="28"/>
          <w:szCs w:val="28"/>
        </w:rPr>
        <w:t xml:space="preserve">. </w:t>
      </w:r>
      <w:r>
        <w:rPr>
          <w:color w:val="000000" w:themeColor="text1"/>
          <w:sz w:val="28"/>
          <w:szCs w:val="28"/>
        </w:rPr>
        <w:t>Д</w:t>
      </w:r>
      <w:r w:rsidRPr="00821141">
        <w:rPr>
          <w:color w:val="000000" w:themeColor="text1"/>
          <w:sz w:val="28"/>
          <w:szCs w:val="28"/>
        </w:rPr>
        <w:t>олжностн</w:t>
      </w:r>
      <w:r>
        <w:rPr>
          <w:color w:val="000000" w:themeColor="text1"/>
          <w:sz w:val="28"/>
          <w:szCs w:val="28"/>
        </w:rPr>
        <w:t>ым</w:t>
      </w:r>
      <w:r w:rsidRPr="00821141">
        <w:rPr>
          <w:color w:val="000000" w:themeColor="text1"/>
          <w:sz w:val="28"/>
          <w:szCs w:val="28"/>
        </w:rPr>
        <w:t xml:space="preserve"> лиц</w:t>
      </w:r>
      <w:r>
        <w:rPr>
          <w:color w:val="000000" w:themeColor="text1"/>
          <w:sz w:val="28"/>
          <w:szCs w:val="28"/>
        </w:rPr>
        <w:t>ом Администрации</w:t>
      </w:r>
      <w:r w:rsidRPr="00821141">
        <w:rPr>
          <w:color w:val="000000" w:themeColor="text1"/>
          <w:sz w:val="28"/>
          <w:szCs w:val="28"/>
        </w:rPr>
        <w:t>, ответственн</w:t>
      </w:r>
      <w:r>
        <w:rPr>
          <w:color w:val="000000" w:themeColor="text1"/>
          <w:sz w:val="28"/>
          <w:szCs w:val="28"/>
        </w:rPr>
        <w:t>ым</w:t>
      </w:r>
      <w:r w:rsidRPr="00821141">
        <w:rPr>
          <w:color w:val="000000" w:themeColor="text1"/>
          <w:sz w:val="28"/>
          <w:szCs w:val="28"/>
        </w:rPr>
        <w:t xml:space="preserve"> за рассмотрение принятых документов и </w:t>
      </w:r>
      <w:r w:rsidR="00606386" w:rsidRPr="00821141">
        <w:rPr>
          <w:color w:val="000000" w:themeColor="text1"/>
          <w:sz w:val="28"/>
          <w:szCs w:val="28"/>
        </w:rPr>
        <w:t xml:space="preserve">подготовку </w:t>
      </w:r>
      <w:r w:rsidR="00606386">
        <w:rPr>
          <w:color w:val="000000" w:themeColor="text1"/>
          <w:sz w:val="28"/>
          <w:szCs w:val="28"/>
        </w:rPr>
        <w:t>итогового решения</w:t>
      </w:r>
      <w:r>
        <w:rPr>
          <w:color w:val="000000" w:themeColor="text1"/>
          <w:sz w:val="28"/>
          <w:szCs w:val="28"/>
        </w:rPr>
        <w:t>, осуществляются следующие административные действия</w:t>
      </w:r>
      <w:r w:rsidRPr="00047CCC">
        <w:rPr>
          <w:color w:val="000000" w:themeColor="text1"/>
          <w:sz w:val="28"/>
          <w:szCs w:val="28"/>
        </w:rPr>
        <w:t>:</w:t>
      </w:r>
    </w:p>
    <w:p w:rsidR="00E22A58" w:rsidRDefault="00E22A58" w:rsidP="008272D3">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а) </w:t>
      </w:r>
      <w:r w:rsidRPr="00047CCC">
        <w:rPr>
          <w:color w:val="000000" w:themeColor="text1"/>
          <w:sz w:val="28"/>
          <w:szCs w:val="28"/>
        </w:rPr>
        <w:t xml:space="preserve">подготовка </w:t>
      </w:r>
      <w:r w:rsidR="008272D3">
        <w:rPr>
          <w:color w:val="000000" w:themeColor="text1"/>
          <w:sz w:val="28"/>
          <w:szCs w:val="28"/>
        </w:rPr>
        <w:t xml:space="preserve">и </w:t>
      </w:r>
      <w:r w:rsidRPr="00047CCC">
        <w:rPr>
          <w:color w:val="000000" w:themeColor="text1"/>
          <w:sz w:val="28"/>
          <w:szCs w:val="28"/>
        </w:rPr>
        <w:t xml:space="preserve">подписание у руководителя (заместителя руководителя) </w:t>
      </w:r>
      <w:r>
        <w:rPr>
          <w:color w:val="000000" w:themeColor="text1"/>
          <w:sz w:val="28"/>
          <w:szCs w:val="28"/>
        </w:rPr>
        <w:t xml:space="preserve">Администрации </w:t>
      </w:r>
      <w:r w:rsidR="00DA567A">
        <w:rPr>
          <w:color w:val="000000" w:themeColor="text1"/>
          <w:sz w:val="28"/>
          <w:szCs w:val="28"/>
        </w:rPr>
        <w:t>решения о</w:t>
      </w:r>
      <w:r w:rsidR="00DA567A" w:rsidRPr="008C1710">
        <w:rPr>
          <w:color w:val="000000" w:themeColor="text1"/>
          <w:sz w:val="28"/>
          <w:szCs w:val="28"/>
        </w:rPr>
        <w:t xml:space="preserve"> </w:t>
      </w:r>
      <w:r w:rsidR="00A74C2D">
        <w:rPr>
          <w:color w:val="000000" w:themeColor="text1"/>
          <w:sz w:val="28"/>
          <w:szCs w:val="28"/>
          <w:shd w:val="clear" w:color="auto" w:fill="FFFFFF"/>
        </w:rPr>
        <w:t>в</w:t>
      </w:r>
      <w:r w:rsidR="00A74C2D" w:rsidRPr="008653E7">
        <w:rPr>
          <w:color w:val="000000" w:themeColor="text1"/>
          <w:sz w:val="28"/>
          <w:szCs w:val="28"/>
          <w:shd w:val="clear" w:color="auto" w:fill="FFFFFF"/>
        </w:rPr>
        <w:t>ключени</w:t>
      </w:r>
      <w:r w:rsidR="00A74C2D">
        <w:rPr>
          <w:color w:val="000000" w:themeColor="text1"/>
          <w:sz w:val="28"/>
          <w:szCs w:val="28"/>
          <w:shd w:val="clear" w:color="auto" w:fill="FFFFFF"/>
        </w:rPr>
        <w:t>и</w:t>
      </w:r>
      <w:r w:rsidR="00A74C2D" w:rsidRPr="008653E7">
        <w:rPr>
          <w:color w:val="000000" w:themeColor="text1"/>
          <w:sz w:val="28"/>
          <w:szCs w:val="28"/>
          <w:shd w:val="clear" w:color="auto" w:fill="FFFFFF"/>
        </w:rPr>
        <w:t xml:space="preserve"> сведений о месте (площадке) накопления твердых коммунальных отходов в </w:t>
      </w:r>
      <w:r w:rsidR="00A74C2D">
        <w:rPr>
          <w:color w:val="000000" w:themeColor="text1"/>
          <w:sz w:val="28"/>
          <w:szCs w:val="28"/>
          <w:shd w:val="clear" w:color="auto" w:fill="FFFFFF"/>
        </w:rPr>
        <w:t>Р</w:t>
      </w:r>
      <w:r w:rsidR="00A74C2D" w:rsidRPr="008653E7">
        <w:rPr>
          <w:color w:val="000000" w:themeColor="text1"/>
          <w:sz w:val="28"/>
          <w:szCs w:val="28"/>
          <w:shd w:val="clear" w:color="auto" w:fill="FFFFFF"/>
        </w:rPr>
        <w:t>еестр</w:t>
      </w:r>
      <w:r w:rsidR="00A74C2D">
        <w:rPr>
          <w:color w:val="000000" w:themeColor="text1"/>
          <w:sz w:val="28"/>
          <w:szCs w:val="28"/>
        </w:rPr>
        <w:t xml:space="preserve"> </w:t>
      </w:r>
      <w:r w:rsidR="008272D3">
        <w:rPr>
          <w:color w:val="000000" w:themeColor="text1"/>
          <w:sz w:val="28"/>
          <w:szCs w:val="28"/>
        </w:rPr>
        <w:t>(при</w:t>
      </w:r>
      <w:r w:rsidR="008272D3">
        <w:rPr>
          <w:rFonts w:cs="Arial"/>
          <w:bCs/>
          <w:color w:val="000000" w:themeColor="text1"/>
          <w:sz w:val="28"/>
          <w:szCs w:val="28"/>
          <w:lang w:eastAsia="ar-SA"/>
        </w:rPr>
        <w:t xml:space="preserve"> отсутствии оснований</w:t>
      </w:r>
      <w:r w:rsidR="008272D3" w:rsidRPr="00DF4B0D">
        <w:rPr>
          <w:rFonts w:cs="Arial"/>
          <w:bCs/>
          <w:color w:val="000000" w:themeColor="text1"/>
          <w:sz w:val="28"/>
          <w:szCs w:val="28"/>
          <w:lang w:eastAsia="ar-SA"/>
        </w:rPr>
        <w:t>, указанных в пункте 2.</w:t>
      </w:r>
      <w:r w:rsidR="008272D3">
        <w:rPr>
          <w:rFonts w:cs="Arial"/>
          <w:bCs/>
          <w:color w:val="000000" w:themeColor="text1"/>
          <w:sz w:val="28"/>
          <w:szCs w:val="28"/>
          <w:lang w:eastAsia="ar-SA"/>
        </w:rPr>
        <w:t>11</w:t>
      </w:r>
      <w:r w:rsidR="008272D3" w:rsidRPr="00DF4B0D">
        <w:rPr>
          <w:rFonts w:cs="Arial"/>
          <w:bCs/>
          <w:color w:val="000000" w:themeColor="text1"/>
          <w:sz w:val="28"/>
          <w:szCs w:val="28"/>
          <w:lang w:eastAsia="ar-SA"/>
        </w:rPr>
        <w:t xml:space="preserve"> Административного регламента</w:t>
      </w:r>
      <w:r w:rsidR="008272D3">
        <w:rPr>
          <w:color w:val="000000" w:themeColor="text1"/>
          <w:sz w:val="28"/>
          <w:szCs w:val="28"/>
        </w:rPr>
        <w:t>);</w:t>
      </w:r>
    </w:p>
    <w:p w:rsidR="008272D3" w:rsidRDefault="008272D3" w:rsidP="008272D3">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б) </w:t>
      </w:r>
      <w:r w:rsidRPr="00047CCC">
        <w:rPr>
          <w:color w:val="000000" w:themeColor="text1"/>
          <w:sz w:val="28"/>
          <w:szCs w:val="28"/>
        </w:rPr>
        <w:t xml:space="preserve">подготовка </w:t>
      </w:r>
      <w:r>
        <w:rPr>
          <w:color w:val="000000" w:themeColor="text1"/>
          <w:sz w:val="28"/>
          <w:szCs w:val="28"/>
        </w:rPr>
        <w:t xml:space="preserve">и </w:t>
      </w:r>
      <w:r w:rsidRPr="00047CCC">
        <w:rPr>
          <w:color w:val="000000" w:themeColor="text1"/>
          <w:sz w:val="28"/>
          <w:szCs w:val="28"/>
        </w:rPr>
        <w:t xml:space="preserve">подписание у руководителя (заместителя руководителя) </w:t>
      </w:r>
      <w:r>
        <w:rPr>
          <w:color w:val="000000" w:themeColor="text1"/>
          <w:sz w:val="28"/>
          <w:szCs w:val="28"/>
        </w:rPr>
        <w:t xml:space="preserve">Администрации уведомления об отказе </w:t>
      </w:r>
      <w:r>
        <w:rPr>
          <w:rFonts w:cs="Arial"/>
          <w:bCs/>
          <w:color w:val="000000" w:themeColor="text1"/>
          <w:sz w:val="28"/>
          <w:szCs w:val="28"/>
          <w:lang w:eastAsia="ar-SA"/>
        </w:rPr>
        <w:t>в предоставлении муниципальной услуги (</w:t>
      </w:r>
      <w:r>
        <w:rPr>
          <w:color w:val="000000" w:themeColor="text1"/>
          <w:sz w:val="28"/>
          <w:szCs w:val="28"/>
        </w:rPr>
        <w:t xml:space="preserve">при </w:t>
      </w:r>
      <w:r>
        <w:rPr>
          <w:rFonts w:cs="Arial"/>
          <w:bCs/>
          <w:color w:val="000000" w:themeColor="text1"/>
          <w:sz w:val="28"/>
          <w:szCs w:val="28"/>
          <w:lang w:eastAsia="ar-SA"/>
        </w:rPr>
        <w:t>наличии оснований</w:t>
      </w:r>
      <w:r w:rsidRPr="00DF4B0D">
        <w:rPr>
          <w:rFonts w:cs="Arial"/>
          <w:bCs/>
          <w:color w:val="000000" w:themeColor="text1"/>
          <w:sz w:val="28"/>
          <w:szCs w:val="28"/>
          <w:lang w:eastAsia="ar-SA"/>
        </w:rPr>
        <w:t>, указанных в пункте 2.</w:t>
      </w:r>
      <w:r>
        <w:rPr>
          <w:rFonts w:cs="Arial"/>
          <w:bCs/>
          <w:color w:val="000000" w:themeColor="text1"/>
          <w:sz w:val="28"/>
          <w:szCs w:val="28"/>
          <w:lang w:eastAsia="ar-SA"/>
        </w:rPr>
        <w:t>11</w:t>
      </w:r>
      <w:r w:rsidRPr="00DF4B0D">
        <w:rPr>
          <w:rFonts w:cs="Arial"/>
          <w:bCs/>
          <w:color w:val="000000" w:themeColor="text1"/>
          <w:sz w:val="28"/>
          <w:szCs w:val="28"/>
          <w:lang w:eastAsia="ar-SA"/>
        </w:rPr>
        <w:t xml:space="preserve"> Административного регламента</w:t>
      </w:r>
      <w:r>
        <w:rPr>
          <w:rFonts w:cs="Arial"/>
          <w:bCs/>
          <w:color w:val="000000" w:themeColor="text1"/>
          <w:sz w:val="28"/>
          <w:szCs w:val="28"/>
          <w:lang w:eastAsia="ar-SA"/>
        </w:rPr>
        <w:t>).</w:t>
      </w:r>
    </w:p>
    <w:p w:rsidR="00DA567A" w:rsidRPr="00047CCC" w:rsidRDefault="00E22A58" w:rsidP="00CD10CB">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Максимальный </w:t>
      </w:r>
      <w:r w:rsidRPr="00047CCC">
        <w:rPr>
          <w:color w:val="000000" w:themeColor="text1"/>
          <w:sz w:val="28"/>
          <w:szCs w:val="28"/>
        </w:rPr>
        <w:t xml:space="preserve">срок </w:t>
      </w:r>
      <w:r w:rsidR="00B53EC6">
        <w:rPr>
          <w:color w:val="000000" w:themeColor="text1"/>
          <w:sz w:val="28"/>
          <w:szCs w:val="28"/>
        </w:rPr>
        <w:t xml:space="preserve">осуществления </w:t>
      </w:r>
      <w:r>
        <w:rPr>
          <w:color w:val="000000" w:themeColor="text1"/>
          <w:sz w:val="28"/>
          <w:szCs w:val="28"/>
        </w:rPr>
        <w:t xml:space="preserve">предусмотренных настоящим пунктом </w:t>
      </w:r>
      <w:r w:rsidRPr="00047CCC">
        <w:rPr>
          <w:color w:val="000000" w:themeColor="text1"/>
          <w:sz w:val="28"/>
          <w:szCs w:val="28"/>
        </w:rPr>
        <w:t>административн</w:t>
      </w:r>
      <w:r>
        <w:rPr>
          <w:color w:val="000000" w:themeColor="text1"/>
          <w:sz w:val="28"/>
          <w:szCs w:val="28"/>
        </w:rPr>
        <w:t>ых</w:t>
      </w:r>
      <w:r w:rsidRPr="00047CCC">
        <w:rPr>
          <w:color w:val="000000" w:themeColor="text1"/>
          <w:sz w:val="28"/>
          <w:szCs w:val="28"/>
        </w:rPr>
        <w:t xml:space="preserve"> действи</w:t>
      </w:r>
      <w:r>
        <w:rPr>
          <w:color w:val="000000" w:themeColor="text1"/>
          <w:sz w:val="28"/>
          <w:szCs w:val="28"/>
        </w:rPr>
        <w:t>й</w:t>
      </w:r>
      <w:r w:rsidRPr="00047CCC">
        <w:rPr>
          <w:color w:val="000000" w:themeColor="text1"/>
          <w:sz w:val="28"/>
          <w:szCs w:val="28"/>
        </w:rPr>
        <w:t xml:space="preserve"> составляет</w:t>
      </w:r>
      <w:r>
        <w:rPr>
          <w:color w:val="000000" w:themeColor="text1"/>
          <w:sz w:val="28"/>
          <w:szCs w:val="28"/>
        </w:rPr>
        <w:t xml:space="preserve"> </w:t>
      </w:r>
      <w:r w:rsidR="00DA567A">
        <w:rPr>
          <w:color w:val="000000" w:themeColor="text1"/>
          <w:sz w:val="28"/>
          <w:szCs w:val="28"/>
        </w:rPr>
        <w:t>1</w:t>
      </w:r>
      <w:r>
        <w:rPr>
          <w:color w:val="000000" w:themeColor="text1"/>
          <w:sz w:val="28"/>
          <w:szCs w:val="28"/>
        </w:rPr>
        <w:t xml:space="preserve"> рабочи</w:t>
      </w:r>
      <w:r w:rsidR="00DA567A">
        <w:rPr>
          <w:color w:val="000000" w:themeColor="text1"/>
          <w:sz w:val="28"/>
          <w:szCs w:val="28"/>
        </w:rPr>
        <w:t>й</w:t>
      </w:r>
      <w:r>
        <w:rPr>
          <w:color w:val="000000" w:themeColor="text1"/>
          <w:sz w:val="28"/>
          <w:szCs w:val="28"/>
        </w:rPr>
        <w:t xml:space="preserve"> д</w:t>
      </w:r>
      <w:r w:rsidR="00DA567A">
        <w:rPr>
          <w:color w:val="000000" w:themeColor="text1"/>
          <w:sz w:val="28"/>
          <w:szCs w:val="28"/>
        </w:rPr>
        <w:t>е</w:t>
      </w:r>
      <w:r>
        <w:rPr>
          <w:color w:val="000000" w:themeColor="text1"/>
          <w:sz w:val="28"/>
          <w:szCs w:val="28"/>
        </w:rPr>
        <w:t>н</w:t>
      </w:r>
      <w:r w:rsidR="00DA567A">
        <w:rPr>
          <w:color w:val="000000" w:themeColor="text1"/>
          <w:sz w:val="28"/>
          <w:szCs w:val="28"/>
        </w:rPr>
        <w:t>ь</w:t>
      </w:r>
      <w:r w:rsidRPr="00047CCC">
        <w:rPr>
          <w:color w:val="000000" w:themeColor="text1"/>
          <w:sz w:val="28"/>
          <w:szCs w:val="28"/>
        </w:rPr>
        <w:t>.</w:t>
      </w:r>
    </w:p>
    <w:p w:rsidR="008272D3" w:rsidRDefault="00E22A58" w:rsidP="00E22A58">
      <w:pPr>
        <w:pStyle w:val="s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3.3.3. </w:t>
      </w:r>
      <w:r w:rsidR="008272D3">
        <w:rPr>
          <w:color w:val="000000" w:themeColor="text1"/>
          <w:sz w:val="28"/>
          <w:szCs w:val="28"/>
        </w:rPr>
        <w:t xml:space="preserve">Документ, предусмотренный подпунктом «а» или подпунктом «б» пункта 3.3.2 Административного регламента, </w:t>
      </w:r>
      <w:r w:rsidR="00F767B0" w:rsidRPr="00047CCC">
        <w:rPr>
          <w:color w:val="000000" w:themeColor="text1"/>
          <w:sz w:val="28"/>
          <w:szCs w:val="28"/>
        </w:rPr>
        <w:t>переда</w:t>
      </w:r>
      <w:r w:rsidR="00F767B0">
        <w:rPr>
          <w:color w:val="000000" w:themeColor="text1"/>
          <w:sz w:val="28"/>
          <w:szCs w:val="28"/>
        </w:rPr>
        <w:t>ется</w:t>
      </w:r>
      <w:r w:rsidR="00F767B0" w:rsidRPr="00F767B0">
        <w:rPr>
          <w:color w:val="000000" w:themeColor="text1"/>
          <w:sz w:val="28"/>
          <w:szCs w:val="28"/>
        </w:rPr>
        <w:t xml:space="preserve"> </w:t>
      </w:r>
      <w:r w:rsidR="00F767B0">
        <w:rPr>
          <w:color w:val="000000" w:themeColor="text1"/>
          <w:sz w:val="28"/>
          <w:szCs w:val="28"/>
        </w:rPr>
        <w:t>д</w:t>
      </w:r>
      <w:r w:rsidR="00F767B0" w:rsidRPr="00821141">
        <w:rPr>
          <w:color w:val="000000" w:themeColor="text1"/>
          <w:sz w:val="28"/>
          <w:szCs w:val="28"/>
        </w:rPr>
        <w:t>олжностн</w:t>
      </w:r>
      <w:r w:rsidR="00F767B0">
        <w:rPr>
          <w:color w:val="000000" w:themeColor="text1"/>
          <w:sz w:val="28"/>
          <w:szCs w:val="28"/>
        </w:rPr>
        <w:t>ым</w:t>
      </w:r>
      <w:r w:rsidR="00F767B0" w:rsidRPr="00821141">
        <w:rPr>
          <w:color w:val="000000" w:themeColor="text1"/>
          <w:sz w:val="28"/>
          <w:szCs w:val="28"/>
        </w:rPr>
        <w:t xml:space="preserve"> лиц</w:t>
      </w:r>
      <w:r w:rsidR="00F767B0">
        <w:rPr>
          <w:color w:val="000000" w:themeColor="text1"/>
          <w:sz w:val="28"/>
          <w:szCs w:val="28"/>
        </w:rPr>
        <w:t>ом Администрации</w:t>
      </w:r>
      <w:r w:rsidR="00F767B0" w:rsidRPr="00821141">
        <w:rPr>
          <w:color w:val="000000" w:themeColor="text1"/>
          <w:sz w:val="28"/>
          <w:szCs w:val="28"/>
        </w:rPr>
        <w:t>, ответственн</w:t>
      </w:r>
      <w:r w:rsidR="00F767B0">
        <w:rPr>
          <w:color w:val="000000" w:themeColor="text1"/>
          <w:sz w:val="28"/>
          <w:szCs w:val="28"/>
        </w:rPr>
        <w:t>ым</w:t>
      </w:r>
      <w:r w:rsidR="00F767B0" w:rsidRPr="00821141">
        <w:rPr>
          <w:color w:val="000000" w:themeColor="text1"/>
          <w:sz w:val="28"/>
          <w:szCs w:val="28"/>
        </w:rPr>
        <w:t xml:space="preserve"> за рассмотрение принятых документов и подготовку </w:t>
      </w:r>
      <w:r w:rsidR="00F767B0">
        <w:rPr>
          <w:color w:val="000000" w:themeColor="text1"/>
          <w:sz w:val="28"/>
          <w:szCs w:val="28"/>
        </w:rPr>
        <w:t>итогового решения,</w:t>
      </w:r>
      <w:r w:rsidR="00F767B0" w:rsidRPr="00047CCC">
        <w:rPr>
          <w:color w:val="000000" w:themeColor="text1"/>
          <w:sz w:val="28"/>
          <w:szCs w:val="28"/>
        </w:rPr>
        <w:t xml:space="preserve"> непосредственно </w:t>
      </w:r>
      <w:r w:rsidR="00F767B0">
        <w:rPr>
          <w:color w:val="000000" w:themeColor="text1"/>
          <w:sz w:val="28"/>
          <w:szCs w:val="28"/>
        </w:rPr>
        <w:t xml:space="preserve">заявителю </w:t>
      </w:r>
      <w:r w:rsidR="00F767B0" w:rsidRPr="00047CCC">
        <w:rPr>
          <w:color w:val="000000" w:themeColor="text1"/>
          <w:sz w:val="28"/>
          <w:szCs w:val="28"/>
        </w:rPr>
        <w:t>или направл</w:t>
      </w:r>
      <w:r w:rsidR="00F767B0">
        <w:rPr>
          <w:color w:val="000000" w:themeColor="text1"/>
          <w:sz w:val="28"/>
          <w:szCs w:val="28"/>
        </w:rPr>
        <w:t>яется</w:t>
      </w:r>
      <w:r w:rsidR="00F767B0" w:rsidRPr="00047CCC">
        <w:rPr>
          <w:color w:val="000000" w:themeColor="text1"/>
          <w:sz w:val="28"/>
          <w:szCs w:val="28"/>
        </w:rPr>
        <w:t xml:space="preserve"> по указанному заявителем почтовому адресу с уведомлением о вручении</w:t>
      </w:r>
      <w:r w:rsidR="00F767B0">
        <w:rPr>
          <w:color w:val="000000" w:themeColor="text1"/>
          <w:sz w:val="28"/>
          <w:szCs w:val="28"/>
        </w:rPr>
        <w:t>.</w:t>
      </w:r>
    </w:p>
    <w:p w:rsidR="008272D3" w:rsidRDefault="00F767B0" w:rsidP="00F767B0">
      <w:pPr>
        <w:pStyle w:val="s1"/>
        <w:shd w:val="clear" w:color="auto" w:fill="FFFFFF"/>
        <w:spacing w:before="0" w:beforeAutospacing="0" w:after="0" w:afterAutospacing="0" w:line="360" w:lineRule="auto"/>
        <w:ind w:firstLine="709"/>
        <w:jc w:val="both"/>
        <w:rPr>
          <w:color w:val="000000" w:themeColor="text1"/>
          <w:sz w:val="28"/>
          <w:szCs w:val="28"/>
        </w:rPr>
      </w:pPr>
      <w:r w:rsidRPr="00047CCC">
        <w:rPr>
          <w:color w:val="000000" w:themeColor="text1"/>
          <w:sz w:val="28"/>
          <w:szCs w:val="28"/>
        </w:rPr>
        <w:t xml:space="preserve">При поступлении в </w:t>
      </w:r>
      <w:r>
        <w:rPr>
          <w:color w:val="000000" w:themeColor="text1"/>
          <w:sz w:val="28"/>
          <w:szCs w:val="28"/>
        </w:rPr>
        <w:t xml:space="preserve">Администрацию </w:t>
      </w:r>
      <w:r w:rsidRPr="00047CCC">
        <w:rPr>
          <w:color w:val="000000" w:themeColor="text1"/>
          <w:sz w:val="28"/>
          <w:szCs w:val="28"/>
        </w:rPr>
        <w:t xml:space="preserve">документов, направленных с использованием </w:t>
      </w:r>
      <w:r>
        <w:rPr>
          <w:color w:val="000000" w:themeColor="text1"/>
          <w:sz w:val="28"/>
          <w:szCs w:val="28"/>
        </w:rPr>
        <w:t xml:space="preserve">Единого портала </w:t>
      </w:r>
      <w:r w:rsidRPr="00047CCC">
        <w:rPr>
          <w:color w:val="000000" w:themeColor="text1"/>
          <w:sz w:val="28"/>
          <w:szCs w:val="28"/>
        </w:rPr>
        <w:t xml:space="preserve">или регионального портала, подписанный </w:t>
      </w:r>
      <w:r>
        <w:rPr>
          <w:color w:val="000000" w:themeColor="text1"/>
          <w:sz w:val="28"/>
          <w:szCs w:val="28"/>
        </w:rPr>
        <w:t xml:space="preserve">электронной подписью </w:t>
      </w:r>
      <w:r w:rsidRPr="00047CCC">
        <w:rPr>
          <w:color w:val="000000" w:themeColor="text1"/>
          <w:sz w:val="28"/>
          <w:szCs w:val="28"/>
        </w:rPr>
        <w:t xml:space="preserve">уполномоченного лица </w:t>
      </w:r>
      <w:r>
        <w:rPr>
          <w:color w:val="000000" w:themeColor="text1"/>
          <w:sz w:val="28"/>
          <w:szCs w:val="28"/>
        </w:rPr>
        <w:t>Администрации документ, предусмотренный подпунктом «а» или подпунктом «б» пункта 3.3.2 Административного регламента,</w:t>
      </w:r>
      <w:r w:rsidRPr="00047CCC">
        <w:rPr>
          <w:color w:val="000000" w:themeColor="text1"/>
          <w:sz w:val="28"/>
          <w:szCs w:val="28"/>
        </w:rPr>
        <w:t xml:space="preserve"> в соответстви</w:t>
      </w:r>
      <w:r>
        <w:rPr>
          <w:color w:val="000000" w:themeColor="text1"/>
          <w:sz w:val="28"/>
          <w:szCs w:val="28"/>
        </w:rPr>
        <w:t>и с законодательством</w:t>
      </w:r>
      <w:r w:rsidRPr="00047CCC">
        <w:rPr>
          <w:color w:val="000000" w:themeColor="text1"/>
          <w:sz w:val="28"/>
          <w:szCs w:val="28"/>
        </w:rPr>
        <w:t xml:space="preserve"> Российской Федерации, высылается заявителю с использованием </w:t>
      </w:r>
      <w:r>
        <w:rPr>
          <w:color w:val="000000" w:themeColor="text1"/>
          <w:sz w:val="28"/>
          <w:szCs w:val="28"/>
        </w:rPr>
        <w:t xml:space="preserve">Единого портала </w:t>
      </w:r>
      <w:r w:rsidRPr="00047CCC">
        <w:rPr>
          <w:color w:val="000000" w:themeColor="text1"/>
          <w:sz w:val="28"/>
          <w:szCs w:val="28"/>
        </w:rPr>
        <w:t>или регионального портала.</w:t>
      </w:r>
    </w:p>
    <w:p w:rsidR="00F767B0" w:rsidRDefault="00F767B0" w:rsidP="00F767B0">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Максимальный срок </w:t>
      </w:r>
      <w:r w:rsidR="00DD65B4">
        <w:rPr>
          <w:color w:val="000000" w:themeColor="text1"/>
          <w:sz w:val="28"/>
          <w:szCs w:val="28"/>
        </w:rPr>
        <w:t>осуществления предусмотренных</w:t>
      </w:r>
      <w:r>
        <w:rPr>
          <w:color w:val="000000" w:themeColor="text1"/>
          <w:sz w:val="28"/>
          <w:szCs w:val="28"/>
        </w:rPr>
        <w:t xml:space="preserve"> настоящим пунктом </w:t>
      </w:r>
      <w:r w:rsidRPr="00047CCC">
        <w:rPr>
          <w:color w:val="000000" w:themeColor="text1"/>
          <w:sz w:val="28"/>
          <w:szCs w:val="28"/>
        </w:rPr>
        <w:t>административн</w:t>
      </w:r>
      <w:r>
        <w:rPr>
          <w:color w:val="000000" w:themeColor="text1"/>
          <w:sz w:val="28"/>
          <w:szCs w:val="28"/>
        </w:rPr>
        <w:t>ых</w:t>
      </w:r>
      <w:r w:rsidRPr="00047CCC">
        <w:rPr>
          <w:color w:val="000000" w:themeColor="text1"/>
          <w:sz w:val="28"/>
          <w:szCs w:val="28"/>
        </w:rPr>
        <w:t xml:space="preserve"> действи</w:t>
      </w:r>
      <w:r>
        <w:rPr>
          <w:color w:val="000000" w:themeColor="text1"/>
          <w:sz w:val="28"/>
          <w:szCs w:val="28"/>
        </w:rPr>
        <w:t>й составляет 1 рабочий день.</w:t>
      </w:r>
    </w:p>
    <w:p w:rsidR="008272D3" w:rsidRDefault="008272D3" w:rsidP="001E6C24">
      <w:pPr>
        <w:pStyle w:val="s3"/>
        <w:shd w:val="clear" w:color="auto" w:fill="FFFFFF"/>
        <w:spacing w:before="0" w:beforeAutospacing="0" w:after="0" w:afterAutospacing="0" w:line="360" w:lineRule="auto"/>
        <w:ind w:firstLine="709"/>
        <w:jc w:val="both"/>
        <w:rPr>
          <w:rFonts w:cs="Arial"/>
          <w:bCs/>
          <w:color w:val="000000" w:themeColor="text1"/>
          <w:sz w:val="28"/>
          <w:szCs w:val="28"/>
          <w:lang w:eastAsia="ar-SA"/>
        </w:rPr>
      </w:pPr>
      <w:r>
        <w:rPr>
          <w:color w:val="000000" w:themeColor="text1"/>
          <w:sz w:val="28"/>
          <w:szCs w:val="28"/>
        </w:rPr>
        <w:t xml:space="preserve">3.3.4. </w:t>
      </w:r>
      <w:r w:rsidR="00E22A58" w:rsidRPr="00DF4B0D">
        <w:rPr>
          <w:rFonts w:cs="Arial"/>
          <w:bCs/>
          <w:color w:val="000000" w:themeColor="text1"/>
          <w:sz w:val="28"/>
          <w:szCs w:val="28"/>
          <w:lang w:eastAsia="ar-SA"/>
        </w:rPr>
        <w:t xml:space="preserve">Критерием принятия </w:t>
      </w:r>
      <w:r w:rsidR="00F767B0">
        <w:rPr>
          <w:rFonts w:cs="Arial"/>
          <w:bCs/>
          <w:color w:val="000000" w:themeColor="text1"/>
          <w:sz w:val="28"/>
          <w:szCs w:val="28"/>
          <w:lang w:eastAsia="ar-SA"/>
        </w:rPr>
        <w:t xml:space="preserve">и направления </w:t>
      </w:r>
      <w:r w:rsidR="00E22A58" w:rsidRPr="00DF4B0D">
        <w:rPr>
          <w:rFonts w:cs="Arial"/>
          <w:bCs/>
          <w:color w:val="000000" w:themeColor="text1"/>
          <w:sz w:val="28"/>
          <w:szCs w:val="28"/>
          <w:lang w:eastAsia="ar-SA"/>
        </w:rPr>
        <w:t>решения</w:t>
      </w:r>
      <w:r w:rsidR="00E22A58">
        <w:rPr>
          <w:rFonts w:cs="Arial"/>
          <w:bCs/>
          <w:color w:val="000000" w:themeColor="text1"/>
          <w:sz w:val="28"/>
          <w:szCs w:val="28"/>
          <w:lang w:eastAsia="ar-SA"/>
        </w:rPr>
        <w:t xml:space="preserve"> </w:t>
      </w:r>
      <w:r w:rsidR="00CD10CB">
        <w:rPr>
          <w:color w:val="000000" w:themeColor="text1"/>
          <w:sz w:val="28"/>
          <w:szCs w:val="28"/>
        </w:rPr>
        <w:t>о</w:t>
      </w:r>
      <w:r w:rsidR="00CD10CB" w:rsidRPr="008C1710">
        <w:rPr>
          <w:color w:val="000000" w:themeColor="text1"/>
          <w:sz w:val="28"/>
          <w:szCs w:val="28"/>
        </w:rPr>
        <w:t xml:space="preserve"> </w:t>
      </w:r>
      <w:r w:rsidR="0010384B">
        <w:rPr>
          <w:color w:val="000000" w:themeColor="text1"/>
          <w:sz w:val="28"/>
          <w:szCs w:val="28"/>
          <w:shd w:val="clear" w:color="auto" w:fill="FFFFFF"/>
        </w:rPr>
        <w:t>в</w:t>
      </w:r>
      <w:r w:rsidR="0010384B" w:rsidRPr="008653E7">
        <w:rPr>
          <w:color w:val="000000" w:themeColor="text1"/>
          <w:sz w:val="28"/>
          <w:szCs w:val="28"/>
          <w:shd w:val="clear" w:color="auto" w:fill="FFFFFF"/>
        </w:rPr>
        <w:t>ключени</w:t>
      </w:r>
      <w:r w:rsidR="0010384B">
        <w:rPr>
          <w:color w:val="000000" w:themeColor="text1"/>
          <w:sz w:val="28"/>
          <w:szCs w:val="28"/>
          <w:shd w:val="clear" w:color="auto" w:fill="FFFFFF"/>
        </w:rPr>
        <w:t>и</w:t>
      </w:r>
      <w:r w:rsidR="0010384B" w:rsidRPr="008653E7">
        <w:rPr>
          <w:color w:val="000000" w:themeColor="text1"/>
          <w:sz w:val="28"/>
          <w:szCs w:val="28"/>
          <w:shd w:val="clear" w:color="auto" w:fill="FFFFFF"/>
        </w:rPr>
        <w:t xml:space="preserve"> сведений о месте (площадке) накопления твердых коммунальных отходов в </w:t>
      </w:r>
      <w:r w:rsidR="0010384B">
        <w:rPr>
          <w:color w:val="000000" w:themeColor="text1"/>
          <w:sz w:val="28"/>
          <w:szCs w:val="28"/>
          <w:shd w:val="clear" w:color="auto" w:fill="FFFFFF"/>
        </w:rPr>
        <w:t>Р</w:t>
      </w:r>
      <w:r w:rsidR="0010384B" w:rsidRPr="008653E7">
        <w:rPr>
          <w:color w:val="000000" w:themeColor="text1"/>
          <w:sz w:val="28"/>
          <w:szCs w:val="28"/>
          <w:shd w:val="clear" w:color="auto" w:fill="FFFFFF"/>
        </w:rPr>
        <w:t>еестр</w:t>
      </w:r>
      <w:r w:rsidR="00CD10CB">
        <w:rPr>
          <w:rFonts w:cs="Arial"/>
          <w:bCs/>
          <w:color w:val="000000" w:themeColor="text1"/>
          <w:sz w:val="28"/>
          <w:szCs w:val="28"/>
          <w:lang w:eastAsia="ar-SA"/>
        </w:rPr>
        <w:t xml:space="preserve"> </w:t>
      </w:r>
      <w:r w:rsidR="00F767B0">
        <w:rPr>
          <w:rFonts w:cs="Arial"/>
          <w:bCs/>
          <w:color w:val="000000" w:themeColor="text1"/>
          <w:sz w:val="28"/>
          <w:szCs w:val="28"/>
          <w:lang w:eastAsia="ar-SA"/>
        </w:rPr>
        <w:t xml:space="preserve">или </w:t>
      </w:r>
      <w:r w:rsidR="00F767B0">
        <w:rPr>
          <w:color w:val="000000" w:themeColor="text1"/>
          <w:sz w:val="28"/>
          <w:szCs w:val="28"/>
        </w:rPr>
        <w:t xml:space="preserve">уведомления об отказе </w:t>
      </w:r>
      <w:r w:rsidR="00F767B0">
        <w:rPr>
          <w:rFonts w:cs="Arial"/>
          <w:bCs/>
          <w:color w:val="000000" w:themeColor="text1"/>
          <w:sz w:val="28"/>
          <w:szCs w:val="28"/>
          <w:lang w:eastAsia="ar-SA"/>
        </w:rPr>
        <w:t xml:space="preserve">в предоставлении муниципальной услуги </w:t>
      </w:r>
      <w:r w:rsidR="00E22A58">
        <w:rPr>
          <w:rFonts w:cs="Arial"/>
          <w:bCs/>
          <w:color w:val="000000" w:themeColor="text1"/>
          <w:sz w:val="28"/>
          <w:szCs w:val="28"/>
          <w:lang w:eastAsia="ar-SA"/>
        </w:rPr>
        <w:t xml:space="preserve">является </w:t>
      </w:r>
      <w:r w:rsidR="00F767B0">
        <w:rPr>
          <w:rFonts w:cs="Arial"/>
          <w:bCs/>
          <w:color w:val="000000" w:themeColor="text1"/>
          <w:sz w:val="28"/>
          <w:szCs w:val="28"/>
          <w:lang w:eastAsia="ar-SA"/>
        </w:rPr>
        <w:t xml:space="preserve">соответственно </w:t>
      </w:r>
      <w:r w:rsidR="001178B5" w:rsidRPr="00DF4B0D">
        <w:rPr>
          <w:rFonts w:cs="Arial"/>
          <w:bCs/>
          <w:color w:val="000000" w:themeColor="text1"/>
          <w:sz w:val="28"/>
          <w:szCs w:val="28"/>
          <w:lang w:eastAsia="ar-SA"/>
        </w:rPr>
        <w:t xml:space="preserve">отсутствие </w:t>
      </w:r>
      <w:r w:rsidR="00F767B0">
        <w:rPr>
          <w:rFonts w:cs="Arial"/>
          <w:bCs/>
          <w:color w:val="000000" w:themeColor="text1"/>
          <w:sz w:val="28"/>
          <w:szCs w:val="28"/>
          <w:lang w:eastAsia="ar-SA"/>
        </w:rPr>
        <w:t xml:space="preserve">или наличие </w:t>
      </w:r>
      <w:r>
        <w:rPr>
          <w:rFonts w:cs="Arial"/>
          <w:bCs/>
          <w:color w:val="000000" w:themeColor="text1"/>
          <w:sz w:val="28"/>
          <w:szCs w:val="28"/>
          <w:lang w:eastAsia="ar-SA"/>
        </w:rPr>
        <w:t>оснований</w:t>
      </w:r>
      <w:r w:rsidRPr="00DF4B0D">
        <w:rPr>
          <w:rFonts w:cs="Arial"/>
          <w:bCs/>
          <w:color w:val="000000" w:themeColor="text1"/>
          <w:sz w:val="28"/>
          <w:szCs w:val="28"/>
          <w:lang w:eastAsia="ar-SA"/>
        </w:rPr>
        <w:t>, указанных в пункте 2.</w:t>
      </w:r>
      <w:r>
        <w:rPr>
          <w:rFonts w:cs="Arial"/>
          <w:bCs/>
          <w:color w:val="000000" w:themeColor="text1"/>
          <w:sz w:val="28"/>
          <w:szCs w:val="28"/>
          <w:lang w:eastAsia="ar-SA"/>
        </w:rPr>
        <w:t>11</w:t>
      </w:r>
      <w:r w:rsidRPr="00DF4B0D">
        <w:rPr>
          <w:rFonts w:cs="Arial"/>
          <w:bCs/>
          <w:color w:val="000000" w:themeColor="text1"/>
          <w:sz w:val="28"/>
          <w:szCs w:val="28"/>
          <w:lang w:eastAsia="ar-SA"/>
        </w:rPr>
        <w:t xml:space="preserve"> </w:t>
      </w:r>
      <w:r w:rsidR="001178B5" w:rsidRPr="00DF4B0D">
        <w:rPr>
          <w:rFonts w:cs="Arial"/>
          <w:bCs/>
          <w:color w:val="000000" w:themeColor="text1"/>
          <w:sz w:val="28"/>
          <w:szCs w:val="28"/>
          <w:lang w:eastAsia="ar-SA"/>
        </w:rPr>
        <w:t>Административного регламента</w:t>
      </w:r>
      <w:r w:rsidR="00E22A58">
        <w:rPr>
          <w:color w:val="000000" w:themeColor="text1"/>
          <w:sz w:val="28"/>
          <w:szCs w:val="28"/>
        </w:rPr>
        <w:t>.</w:t>
      </w:r>
    </w:p>
    <w:p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w:t>
      </w:r>
      <w:r>
        <w:rPr>
          <w:rFonts w:cs="Arial"/>
          <w:bCs/>
          <w:color w:val="000000" w:themeColor="text1"/>
          <w:sz w:val="28"/>
          <w:szCs w:val="28"/>
          <w:lang w:eastAsia="ar-SA"/>
        </w:rPr>
        <w:t>3</w:t>
      </w:r>
      <w:r w:rsidRPr="00DF4B0D">
        <w:rPr>
          <w:rFonts w:cs="Arial"/>
          <w:bCs/>
          <w:color w:val="000000" w:themeColor="text1"/>
          <w:sz w:val="28"/>
          <w:szCs w:val="28"/>
          <w:lang w:eastAsia="ar-SA"/>
        </w:rPr>
        <w:t>.</w:t>
      </w:r>
      <w:r w:rsidR="008272D3">
        <w:rPr>
          <w:rFonts w:cs="Arial"/>
          <w:bCs/>
          <w:color w:val="000000" w:themeColor="text1"/>
          <w:sz w:val="28"/>
          <w:szCs w:val="28"/>
          <w:lang w:eastAsia="ar-SA"/>
        </w:rPr>
        <w:t>5</w:t>
      </w:r>
      <w:r w:rsidRPr="00DF4B0D">
        <w:rPr>
          <w:rFonts w:cs="Arial"/>
          <w:bCs/>
          <w:color w:val="000000" w:themeColor="text1"/>
          <w:sz w:val="28"/>
          <w:szCs w:val="28"/>
          <w:lang w:eastAsia="ar-SA"/>
        </w:rPr>
        <w:t>. Результатом выполнения административной процедуры</w:t>
      </w:r>
      <w:r>
        <w:rPr>
          <w:rFonts w:cs="Arial"/>
          <w:bCs/>
          <w:color w:val="000000" w:themeColor="text1"/>
          <w:sz w:val="28"/>
          <w:szCs w:val="28"/>
          <w:lang w:eastAsia="ar-SA"/>
        </w:rPr>
        <w:t xml:space="preserve"> и способом её фиксации</w:t>
      </w:r>
      <w:r w:rsidRPr="00DF4B0D">
        <w:rPr>
          <w:rFonts w:cs="Arial"/>
          <w:bCs/>
          <w:color w:val="000000" w:themeColor="text1"/>
          <w:sz w:val="28"/>
          <w:szCs w:val="28"/>
          <w:lang w:eastAsia="ar-SA"/>
        </w:rPr>
        <w:t xml:space="preserve"> явля</w:t>
      </w:r>
      <w:r w:rsidR="00E00DF5">
        <w:rPr>
          <w:rFonts w:cs="Arial"/>
          <w:bCs/>
          <w:color w:val="000000" w:themeColor="text1"/>
          <w:sz w:val="28"/>
          <w:szCs w:val="28"/>
          <w:lang w:eastAsia="ar-SA"/>
        </w:rPr>
        <w:t>е</w:t>
      </w:r>
      <w:r w:rsidRPr="00DF4B0D">
        <w:rPr>
          <w:rFonts w:cs="Arial"/>
          <w:bCs/>
          <w:color w:val="000000" w:themeColor="text1"/>
          <w:sz w:val="28"/>
          <w:szCs w:val="28"/>
          <w:lang w:eastAsia="ar-SA"/>
        </w:rPr>
        <w:t>тся</w:t>
      </w:r>
      <w:r>
        <w:rPr>
          <w:rFonts w:cs="Arial"/>
          <w:bCs/>
          <w:color w:val="000000" w:themeColor="text1"/>
          <w:sz w:val="28"/>
          <w:szCs w:val="28"/>
          <w:lang w:eastAsia="ar-SA"/>
        </w:rPr>
        <w:t xml:space="preserve"> </w:t>
      </w:r>
      <w:r w:rsidR="001E6C24">
        <w:rPr>
          <w:rFonts w:cs="Arial"/>
          <w:bCs/>
          <w:color w:val="000000" w:themeColor="text1"/>
          <w:sz w:val="28"/>
          <w:szCs w:val="28"/>
          <w:lang w:eastAsia="ar-SA"/>
        </w:rPr>
        <w:t xml:space="preserve">получение заявителем </w:t>
      </w:r>
      <w:r w:rsidR="00E00DF5">
        <w:rPr>
          <w:color w:val="000000" w:themeColor="text1"/>
          <w:sz w:val="28"/>
          <w:szCs w:val="28"/>
        </w:rPr>
        <w:t>решени</w:t>
      </w:r>
      <w:r w:rsidR="001E6C24">
        <w:rPr>
          <w:color w:val="000000" w:themeColor="text1"/>
          <w:sz w:val="28"/>
          <w:szCs w:val="28"/>
        </w:rPr>
        <w:t>я</w:t>
      </w:r>
      <w:r w:rsidR="00E00DF5">
        <w:rPr>
          <w:color w:val="000000" w:themeColor="text1"/>
          <w:sz w:val="28"/>
          <w:szCs w:val="28"/>
        </w:rPr>
        <w:t xml:space="preserve"> о</w:t>
      </w:r>
      <w:r w:rsidR="00E00DF5" w:rsidRPr="008C1710">
        <w:rPr>
          <w:color w:val="000000" w:themeColor="text1"/>
          <w:sz w:val="28"/>
          <w:szCs w:val="28"/>
        </w:rPr>
        <w:t xml:space="preserve"> </w:t>
      </w:r>
      <w:r w:rsidR="00A74C2D">
        <w:rPr>
          <w:color w:val="000000" w:themeColor="text1"/>
          <w:sz w:val="28"/>
          <w:szCs w:val="28"/>
          <w:shd w:val="clear" w:color="auto" w:fill="FFFFFF"/>
        </w:rPr>
        <w:t>в</w:t>
      </w:r>
      <w:r w:rsidR="00A74C2D" w:rsidRPr="008653E7">
        <w:rPr>
          <w:color w:val="000000" w:themeColor="text1"/>
          <w:sz w:val="28"/>
          <w:szCs w:val="28"/>
          <w:shd w:val="clear" w:color="auto" w:fill="FFFFFF"/>
        </w:rPr>
        <w:t>ключени</w:t>
      </w:r>
      <w:r w:rsidR="00A74C2D">
        <w:rPr>
          <w:color w:val="000000" w:themeColor="text1"/>
          <w:sz w:val="28"/>
          <w:szCs w:val="28"/>
          <w:shd w:val="clear" w:color="auto" w:fill="FFFFFF"/>
        </w:rPr>
        <w:t>и</w:t>
      </w:r>
      <w:r w:rsidR="00A74C2D" w:rsidRPr="008653E7">
        <w:rPr>
          <w:color w:val="000000" w:themeColor="text1"/>
          <w:sz w:val="28"/>
          <w:szCs w:val="28"/>
          <w:shd w:val="clear" w:color="auto" w:fill="FFFFFF"/>
        </w:rPr>
        <w:t xml:space="preserve"> сведений о месте (площадке) накопления твердых коммунальных отходов в </w:t>
      </w:r>
      <w:r w:rsidR="00A74C2D">
        <w:rPr>
          <w:color w:val="000000" w:themeColor="text1"/>
          <w:sz w:val="28"/>
          <w:szCs w:val="28"/>
          <w:shd w:val="clear" w:color="auto" w:fill="FFFFFF"/>
        </w:rPr>
        <w:t>Р</w:t>
      </w:r>
      <w:r w:rsidR="00A74C2D" w:rsidRPr="008653E7">
        <w:rPr>
          <w:color w:val="000000" w:themeColor="text1"/>
          <w:sz w:val="28"/>
          <w:szCs w:val="28"/>
          <w:shd w:val="clear" w:color="auto" w:fill="FFFFFF"/>
        </w:rPr>
        <w:t>еестр</w:t>
      </w:r>
      <w:r w:rsidR="00A74C2D">
        <w:rPr>
          <w:color w:val="000000" w:themeColor="text1"/>
          <w:sz w:val="28"/>
          <w:szCs w:val="28"/>
        </w:rPr>
        <w:t xml:space="preserve"> </w:t>
      </w:r>
      <w:r w:rsidR="001E6C24">
        <w:rPr>
          <w:color w:val="000000" w:themeColor="text1"/>
          <w:sz w:val="28"/>
          <w:szCs w:val="28"/>
        </w:rPr>
        <w:t>либо</w:t>
      </w:r>
      <w:r w:rsidR="001E6C24" w:rsidRPr="001E6C24">
        <w:rPr>
          <w:color w:val="000000" w:themeColor="text1"/>
          <w:sz w:val="28"/>
          <w:szCs w:val="28"/>
        </w:rPr>
        <w:t xml:space="preserve"> </w:t>
      </w:r>
      <w:r w:rsidR="001E6C24">
        <w:rPr>
          <w:color w:val="000000" w:themeColor="text1"/>
          <w:sz w:val="28"/>
          <w:szCs w:val="28"/>
        </w:rPr>
        <w:t xml:space="preserve">уведомления об отказе </w:t>
      </w:r>
      <w:r w:rsidR="001E6C24">
        <w:rPr>
          <w:rFonts w:cs="Arial"/>
          <w:bCs/>
          <w:color w:val="000000" w:themeColor="text1"/>
          <w:sz w:val="28"/>
          <w:szCs w:val="28"/>
          <w:lang w:eastAsia="ar-SA"/>
        </w:rPr>
        <w:t>в предоставлении муниципальной услуги</w:t>
      </w:r>
      <w:r w:rsidRPr="00DF4B0D">
        <w:rPr>
          <w:rFonts w:cs="Arial"/>
          <w:bCs/>
          <w:color w:val="000000" w:themeColor="text1"/>
          <w:sz w:val="28"/>
          <w:szCs w:val="28"/>
          <w:lang w:eastAsia="ar-SA"/>
        </w:rPr>
        <w:t>.</w:t>
      </w:r>
    </w:p>
    <w:p w:rsidR="003A0ECA" w:rsidRPr="00350875" w:rsidRDefault="003A0ECA" w:rsidP="003A0ECA">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w:t>
      </w:r>
      <w:r w:rsidR="001E6C24">
        <w:rPr>
          <w:rFonts w:cs="Arial"/>
          <w:bCs/>
          <w:color w:val="000000" w:themeColor="text1"/>
          <w:sz w:val="28"/>
          <w:szCs w:val="28"/>
          <w:lang w:eastAsia="ar-SA"/>
        </w:rPr>
        <w:t>3</w:t>
      </w:r>
      <w:r w:rsidRPr="00DF4B0D">
        <w:rPr>
          <w:rFonts w:cs="Arial"/>
          <w:bCs/>
          <w:color w:val="000000" w:themeColor="text1"/>
          <w:sz w:val="28"/>
          <w:szCs w:val="28"/>
          <w:lang w:eastAsia="ar-SA"/>
        </w:rPr>
        <w:t>.</w:t>
      </w:r>
      <w:r w:rsidR="001E6C24">
        <w:rPr>
          <w:rFonts w:cs="Arial"/>
          <w:bCs/>
          <w:color w:val="000000" w:themeColor="text1"/>
          <w:sz w:val="28"/>
          <w:szCs w:val="28"/>
          <w:lang w:eastAsia="ar-SA"/>
        </w:rPr>
        <w:t>6</w:t>
      </w:r>
      <w:r w:rsidRPr="00DF4B0D">
        <w:rPr>
          <w:rFonts w:cs="Arial"/>
          <w:bCs/>
          <w:color w:val="000000" w:themeColor="text1"/>
          <w:sz w:val="28"/>
          <w:szCs w:val="28"/>
          <w:lang w:eastAsia="ar-SA"/>
        </w:rPr>
        <w:t xml:space="preserve">. Способом фиксации результата административной процедуры является </w:t>
      </w:r>
      <w:r w:rsidRPr="00047CCC">
        <w:rPr>
          <w:color w:val="000000" w:themeColor="text1"/>
          <w:sz w:val="28"/>
          <w:szCs w:val="28"/>
        </w:rPr>
        <w:t>подписан</w:t>
      </w:r>
      <w:r>
        <w:rPr>
          <w:color w:val="000000" w:themeColor="text1"/>
          <w:sz w:val="28"/>
          <w:szCs w:val="28"/>
        </w:rPr>
        <w:t>ие</w:t>
      </w:r>
      <w:r w:rsidRPr="00047CCC">
        <w:rPr>
          <w:color w:val="000000" w:themeColor="text1"/>
          <w:sz w:val="28"/>
          <w:szCs w:val="28"/>
        </w:rPr>
        <w:t xml:space="preserve"> руководителем (заместителем руководителя) </w:t>
      </w:r>
      <w:r>
        <w:rPr>
          <w:color w:val="000000" w:themeColor="text1"/>
          <w:sz w:val="28"/>
          <w:szCs w:val="28"/>
        </w:rPr>
        <w:t xml:space="preserve">Администрации </w:t>
      </w:r>
      <w:r w:rsidR="001E6C24">
        <w:rPr>
          <w:color w:val="000000" w:themeColor="text1"/>
          <w:sz w:val="28"/>
          <w:szCs w:val="28"/>
        </w:rPr>
        <w:t>решения о</w:t>
      </w:r>
      <w:r w:rsidR="001E6C24" w:rsidRPr="008C1710">
        <w:rPr>
          <w:color w:val="000000" w:themeColor="text1"/>
          <w:sz w:val="28"/>
          <w:szCs w:val="28"/>
        </w:rPr>
        <w:t xml:space="preserve"> </w:t>
      </w:r>
      <w:r w:rsidR="00A74C2D">
        <w:rPr>
          <w:color w:val="000000" w:themeColor="text1"/>
          <w:sz w:val="28"/>
          <w:szCs w:val="28"/>
          <w:shd w:val="clear" w:color="auto" w:fill="FFFFFF"/>
        </w:rPr>
        <w:t>в</w:t>
      </w:r>
      <w:r w:rsidR="00A74C2D" w:rsidRPr="008653E7">
        <w:rPr>
          <w:color w:val="000000" w:themeColor="text1"/>
          <w:sz w:val="28"/>
          <w:szCs w:val="28"/>
          <w:shd w:val="clear" w:color="auto" w:fill="FFFFFF"/>
        </w:rPr>
        <w:t>ключени</w:t>
      </w:r>
      <w:r w:rsidR="00A74C2D">
        <w:rPr>
          <w:color w:val="000000" w:themeColor="text1"/>
          <w:sz w:val="28"/>
          <w:szCs w:val="28"/>
          <w:shd w:val="clear" w:color="auto" w:fill="FFFFFF"/>
        </w:rPr>
        <w:t>и</w:t>
      </w:r>
      <w:r w:rsidR="00A74C2D" w:rsidRPr="008653E7">
        <w:rPr>
          <w:color w:val="000000" w:themeColor="text1"/>
          <w:sz w:val="28"/>
          <w:szCs w:val="28"/>
          <w:shd w:val="clear" w:color="auto" w:fill="FFFFFF"/>
        </w:rPr>
        <w:t xml:space="preserve"> сведений о месте (площадке) накопления твердых коммунальных отходов в </w:t>
      </w:r>
      <w:r w:rsidR="00A74C2D">
        <w:rPr>
          <w:color w:val="000000" w:themeColor="text1"/>
          <w:sz w:val="28"/>
          <w:szCs w:val="28"/>
          <w:shd w:val="clear" w:color="auto" w:fill="FFFFFF"/>
        </w:rPr>
        <w:t>Р</w:t>
      </w:r>
      <w:r w:rsidR="00A74C2D" w:rsidRPr="008653E7">
        <w:rPr>
          <w:color w:val="000000" w:themeColor="text1"/>
          <w:sz w:val="28"/>
          <w:szCs w:val="28"/>
          <w:shd w:val="clear" w:color="auto" w:fill="FFFFFF"/>
        </w:rPr>
        <w:t>еестр</w:t>
      </w:r>
      <w:r w:rsidR="00A74C2D">
        <w:rPr>
          <w:color w:val="000000" w:themeColor="text1"/>
          <w:sz w:val="28"/>
          <w:szCs w:val="28"/>
        </w:rPr>
        <w:t xml:space="preserve"> </w:t>
      </w:r>
      <w:r w:rsidR="001E6C24">
        <w:rPr>
          <w:color w:val="000000" w:themeColor="text1"/>
          <w:sz w:val="28"/>
          <w:szCs w:val="28"/>
        </w:rPr>
        <w:t>либо</w:t>
      </w:r>
      <w:r w:rsidR="001E6C24" w:rsidRPr="001E6C24">
        <w:rPr>
          <w:color w:val="000000" w:themeColor="text1"/>
          <w:sz w:val="28"/>
          <w:szCs w:val="28"/>
        </w:rPr>
        <w:t xml:space="preserve"> </w:t>
      </w:r>
      <w:r w:rsidR="001E6C24">
        <w:rPr>
          <w:color w:val="000000" w:themeColor="text1"/>
          <w:sz w:val="28"/>
          <w:szCs w:val="28"/>
        </w:rPr>
        <w:t xml:space="preserve">уведомления об отказе </w:t>
      </w:r>
      <w:r w:rsidR="001E6C24">
        <w:rPr>
          <w:rFonts w:cs="Arial"/>
          <w:bCs/>
          <w:color w:val="000000" w:themeColor="text1"/>
          <w:sz w:val="28"/>
          <w:szCs w:val="28"/>
          <w:lang w:eastAsia="ar-SA"/>
        </w:rPr>
        <w:t>в предоставлении муниципальной услуги</w:t>
      </w:r>
      <w:r w:rsidRPr="00DF4B0D">
        <w:rPr>
          <w:rFonts w:cs="Arial"/>
          <w:bCs/>
          <w:color w:val="000000" w:themeColor="text1"/>
          <w:sz w:val="28"/>
          <w:szCs w:val="28"/>
          <w:lang w:eastAsia="ar-SA"/>
        </w:rPr>
        <w:t>.</w:t>
      </w:r>
    </w:p>
    <w:p w:rsidR="00E565DF" w:rsidRDefault="00E565DF" w:rsidP="00E565DF">
      <w:pPr>
        <w:tabs>
          <w:tab w:val="left" w:pos="0"/>
          <w:tab w:val="left" w:pos="6840"/>
        </w:tabs>
        <w:suppressAutoHyphens/>
        <w:ind w:firstLine="709"/>
        <w:contextualSpacing/>
        <w:jc w:val="both"/>
        <w:rPr>
          <w:rFonts w:cs="Arial"/>
          <w:bCs/>
          <w:sz w:val="28"/>
          <w:szCs w:val="28"/>
          <w:lang w:eastAsia="ar-SA"/>
        </w:rPr>
      </w:pPr>
    </w:p>
    <w:p w:rsidR="00E565DF" w:rsidRDefault="00E565DF" w:rsidP="00E565DF">
      <w:pPr>
        <w:tabs>
          <w:tab w:val="left" w:pos="0"/>
          <w:tab w:val="left" w:pos="6840"/>
        </w:tabs>
        <w:suppressAutoHyphens/>
        <w:ind w:firstLine="709"/>
        <w:contextualSpacing/>
        <w:jc w:val="both"/>
        <w:rPr>
          <w:rFonts w:cs="Arial"/>
          <w:bCs/>
          <w:sz w:val="28"/>
          <w:szCs w:val="28"/>
          <w:lang w:eastAsia="ar-SA"/>
        </w:rPr>
      </w:pPr>
      <w:r>
        <w:rPr>
          <w:rFonts w:cs="Arial"/>
          <w:bCs/>
          <w:sz w:val="28"/>
          <w:szCs w:val="28"/>
          <w:lang w:eastAsia="ar-SA"/>
        </w:rPr>
        <w:t xml:space="preserve">3.4. </w:t>
      </w:r>
      <w:r w:rsidR="0069574E">
        <w:rPr>
          <w:rFonts w:cs="Arial"/>
          <w:bCs/>
          <w:sz w:val="28"/>
          <w:szCs w:val="28"/>
          <w:lang w:eastAsia="ar-SA"/>
        </w:rPr>
        <w:t>И</w:t>
      </w:r>
      <w:r w:rsidRPr="004007C6">
        <w:rPr>
          <w:rFonts w:cs="Arial"/>
          <w:bCs/>
          <w:sz w:val="28"/>
          <w:szCs w:val="28"/>
          <w:lang w:eastAsia="ar-SA"/>
        </w:rPr>
        <w:t>справлени</w:t>
      </w:r>
      <w:r w:rsidR="0069574E">
        <w:rPr>
          <w:rFonts w:cs="Arial"/>
          <w:bCs/>
          <w:sz w:val="28"/>
          <w:szCs w:val="28"/>
          <w:lang w:eastAsia="ar-SA"/>
        </w:rPr>
        <w:t>е</w:t>
      </w:r>
      <w:r w:rsidRPr="004007C6">
        <w:rPr>
          <w:rFonts w:cs="Arial"/>
          <w:bCs/>
          <w:sz w:val="28"/>
          <w:szCs w:val="28"/>
          <w:lang w:eastAsia="ar-SA"/>
        </w:rPr>
        <w:t xml:space="preserve"> допущенных опечаток и (или) ошибок в выданных в результате предоставления </w:t>
      </w:r>
      <w:r>
        <w:rPr>
          <w:rFonts w:cs="Arial"/>
          <w:bCs/>
          <w:sz w:val="28"/>
          <w:szCs w:val="28"/>
          <w:lang w:eastAsia="ar-SA"/>
        </w:rPr>
        <w:t>муниципальной</w:t>
      </w:r>
      <w:r w:rsidRPr="004007C6">
        <w:rPr>
          <w:rFonts w:cs="Arial"/>
          <w:bCs/>
          <w:sz w:val="28"/>
          <w:szCs w:val="28"/>
          <w:lang w:eastAsia="ar-SA"/>
        </w:rPr>
        <w:t xml:space="preserve"> услуги документах</w:t>
      </w:r>
    </w:p>
    <w:p w:rsidR="00E565DF" w:rsidRPr="00195A19" w:rsidRDefault="00E565DF" w:rsidP="00E565DF">
      <w:pPr>
        <w:tabs>
          <w:tab w:val="left" w:pos="0"/>
          <w:tab w:val="left" w:pos="6840"/>
        </w:tabs>
        <w:suppressAutoHyphens/>
        <w:ind w:firstLine="709"/>
        <w:contextualSpacing/>
        <w:jc w:val="both"/>
        <w:rPr>
          <w:rFonts w:cs="Arial"/>
          <w:bCs/>
          <w:sz w:val="28"/>
          <w:szCs w:val="28"/>
          <w:lang w:eastAsia="ar-SA"/>
        </w:rPr>
      </w:pPr>
    </w:p>
    <w:p w:rsidR="00E565DF" w:rsidRPr="00911248"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3.4.1. </w:t>
      </w:r>
      <w:r w:rsidRPr="00221CC0">
        <w:rPr>
          <w:rFonts w:cs="Arial"/>
          <w:bCs/>
          <w:sz w:val="28"/>
          <w:szCs w:val="28"/>
          <w:lang w:eastAsia="ar-SA"/>
        </w:rPr>
        <w:t xml:space="preserve">Основанием для начала административной процедуры является поступление в </w:t>
      </w:r>
      <w:r>
        <w:rPr>
          <w:rFonts w:cs="Arial"/>
          <w:bCs/>
          <w:sz w:val="28"/>
          <w:szCs w:val="28"/>
          <w:lang w:eastAsia="ar-SA"/>
        </w:rPr>
        <w:t xml:space="preserve">Администрацию </w:t>
      </w:r>
      <w:r w:rsidRPr="00911248">
        <w:rPr>
          <w:rFonts w:cs="Arial"/>
          <w:bCs/>
          <w:sz w:val="28"/>
          <w:szCs w:val="28"/>
          <w:lang w:eastAsia="ar-SA"/>
        </w:rPr>
        <w:t xml:space="preserve">на бумажном носителе или </w:t>
      </w:r>
      <w:r>
        <w:rPr>
          <w:rFonts w:cs="Arial"/>
          <w:bCs/>
          <w:sz w:val="28"/>
          <w:szCs w:val="28"/>
          <w:lang w:eastAsia="ar-SA"/>
        </w:rPr>
        <w:t xml:space="preserve">в </w:t>
      </w:r>
      <w:r w:rsidRPr="00911248">
        <w:rPr>
          <w:rFonts w:cs="Arial"/>
          <w:bCs/>
          <w:sz w:val="28"/>
          <w:szCs w:val="28"/>
          <w:lang w:eastAsia="ar-SA"/>
        </w:rPr>
        <w:t>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
    <w:p w:rsidR="00E565DF" w:rsidRPr="00221CC0"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4.2</w:t>
      </w:r>
      <w:r w:rsidRPr="00911248">
        <w:rPr>
          <w:rFonts w:cs="Arial"/>
          <w:bCs/>
          <w:sz w:val="28"/>
          <w:szCs w:val="28"/>
          <w:lang w:eastAsia="ar-SA"/>
        </w:rPr>
        <w:t xml:space="preserve">.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Pr="00221CC0">
        <w:rPr>
          <w:rFonts w:cs="Arial"/>
          <w:bCs/>
          <w:sz w:val="28"/>
          <w:szCs w:val="28"/>
          <w:lang w:eastAsia="ar-SA"/>
        </w:rPr>
        <w:t xml:space="preserve">в </w:t>
      </w:r>
      <w:r>
        <w:rPr>
          <w:rFonts w:cs="Arial"/>
          <w:bCs/>
          <w:sz w:val="28"/>
          <w:szCs w:val="28"/>
          <w:lang w:eastAsia="ar-SA"/>
        </w:rPr>
        <w:t xml:space="preserve">Администрацию </w:t>
      </w:r>
      <w:r w:rsidRPr="00911248">
        <w:rPr>
          <w:rFonts w:cs="Arial"/>
          <w:bCs/>
          <w:sz w:val="28"/>
          <w:szCs w:val="28"/>
          <w:lang w:eastAsia="ar-SA"/>
        </w:rPr>
        <w:t xml:space="preserve">регистрирует такое заявление в информационной системе </w:t>
      </w:r>
      <w:r w:rsidRPr="00221CC0">
        <w:rPr>
          <w:rFonts w:cs="Arial"/>
          <w:bCs/>
          <w:sz w:val="28"/>
          <w:szCs w:val="28"/>
          <w:lang w:eastAsia="ar-SA"/>
        </w:rPr>
        <w:t xml:space="preserve">в </w:t>
      </w:r>
      <w:r>
        <w:rPr>
          <w:rFonts w:cs="Arial"/>
          <w:bCs/>
          <w:sz w:val="28"/>
          <w:szCs w:val="28"/>
          <w:lang w:eastAsia="ar-SA"/>
        </w:rPr>
        <w:t xml:space="preserve">Администрации </w:t>
      </w:r>
      <w:r w:rsidRPr="00911248">
        <w:rPr>
          <w:rFonts w:cs="Arial"/>
          <w:bCs/>
          <w:sz w:val="28"/>
          <w:szCs w:val="28"/>
          <w:lang w:eastAsia="ar-SA"/>
        </w:rPr>
        <w:t>либо в ином установленном порядке и передает его уполномоченно</w:t>
      </w:r>
      <w:r>
        <w:rPr>
          <w:rFonts w:cs="Arial"/>
          <w:bCs/>
          <w:sz w:val="28"/>
          <w:szCs w:val="28"/>
          <w:lang w:eastAsia="ar-SA"/>
        </w:rPr>
        <w:t>му должностному лицу Администрации</w:t>
      </w:r>
      <w:r w:rsidRPr="00911248">
        <w:rPr>
          <w:rFonts w:cs="Arial"/>
          <w:bCs/>
          <w:sz w:val="28"/>
          <w:szCs w:val="28"/>
          <w:lang w:eastAsia="ar-SA"/>
        </w:rPr>
        <w:t>.</w:t>
      </w:r>
    </w:p>
    <w:p w:rsidR="00E565DF"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3.4.3</w:t>
      </w:r>
      <w:r w:rsidRPr="00221CC0">
        <w:rPr>
          <w:rFonts w:cs="Arial"/>
          <w:bCs/>
          <w:sz w:val="28"/>
          <w:szCs w:val="28"/>
          <w:lang w:eastAsia="ar-SA"/>
        </w:rPr>
        <w:t xml:space="preserve">. </w:t>
      </w:r>
      <w:r>
        <w:rPr>
          <w:rFonts w:cs="Arial"/>
          <w:bCs/>
          <w:sz w:val="28"/>
          <w:szCs w:val="28"/>
          <w:lang w:eastAsia="ar-SA"/>
        </w:rPr>
        <w:t>У</w:t>
      </w:r>
      <w:r w:rsidRPr="00911248">
        <w:rPr>
          <w:rFonts w:cs="Arial"/>
          <w:bCs/>
          <w:sz w:val="28"/>
          <w:szCs w:val="28"/>
          <w:lang w:eastAsia="ar-SA"/>
        </w:rPr>
        <w:t>полномоченно</w:t>
      </w:r>
      <w:r>
        <w:rPr>
          <w:rFonts w:cs="Arial"/>
          <w:bCs/>
          <w:sz w:val="28"/>
          <w:szCs w:val="28"/>
          <w:lang w:eastAsia="ar-SA"/>
        </w:rPr>
        <w:t>е должностное лицо Администрации</w:t>
      </w:r>
      <w:r w:rsidRPr="00911248">
        <w:rPr>
          <w:rFonts w:cs="Arial"/>
          <w:bCs/>
          <w:sz w:val="28"/>
          <w:szCs w:val="28"/>
          <w:lang w:eastAsia="ar-SA"/>
        </w:rPr>
        <w:t xml:space="preserve"> </w:t>
      </w:r>
      <w:r>
        <w:rPr>
          <w:rFonts w:cs="Arial"/>
          <w:bCs/>
          <w:sz w:val="28"/>
          <w:szCs w:val="28"/>
          <w:lang w:eastAsia="ar-SA"/>
        </w:rPr>
        <w:t>п</w:t>
      </w:r>
      <w:r w:rsidRPr="00911248">
        <w:rPr>
          <w:rFonts w:cs="Arial"/>
          <w:bCs/>
          <w:sz w:val="28"/>
          <w:szCs w:val="28"/>
          <w:lang w:eastAsia="ar-SA"/>
        </w:rPr>
        <w:t>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w:t>
      </w:r>
      <w:r w:rsidRPr="00221CC0">
        <w:rPr>
          <w:rFonts w:cs="Arial"/>
          <w:bCs/>
          <w:sz w:val="28"/>
          <w:szCs w:val="28"/>
          <w:lang w:eastAsia="ar-SA"/>
        </w:rPr>
        <w:t xml:space="preserve"> исправленными опечатками и (или) ошибками либо проект письма с обоснованным отказом в исправлении опечаток и (или) ошибок.</w:t>
      </w:r>
    </w:p>
    <w:p w:rsidR="00E565DF" w:rsidRPr="00221CC0"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Одновременно у</w:t>
      </w:r>
      <w:r w:rsidRPr="00911248">
        <w:rPr>
          <w:rFonts w:cs="Arial"/>
          <w:bCs/>
          <w:sz w:val="28"/>
          <w:szCs w:val="28"/>
          <w:lang w:eastAsia="ar-SA"/>
        </w:rPr>
        <w:t>полномоченно</w:t>
      </w:r>
      <w:r>
        <w:rPr>
          <w:rFonts w:cs="Arial"/>
          <w:bCs/>
          <w:sz w:val="28"/>
          <w:szCs w:val="28"/>
          <w:lang w:eastAsia="ar-SA"/>
        </w:rPr>
        <w:t>е должностное лицо Администрации</w:t>
      </w:r>
      <w:r w:rsidRPr="00911248">
        <w:rPr>
          <w:rFonts w:cs="Arial"/>
          <w:bCs/>
          <w:sz w:val="28"/>
          <w:szCs w:val="28"/>
          <w:lang w:eastAsia="ar-SA"/>
        </w:rPr>
        <w:t xml:space="preserve"> подготавливает проект письма о направлении документа с исправленными опечатками и (или) ошибками</w:t>
      </w:r>
      <w:r w:rsidRPr="004918B6">
        <w:rPr>
          <w:rFonts w:cs="Arial"/>
          <w:bCs/>
          <w:sz w:val="28"/>
          <w:szCs w:val="28"/>
          <w:lang w:eastAsia="ar-SA"/>
        </w:rPr>
        <w:t xml:space="preserve"> по адресу, указанному в заявлении о предоставлении </w:t>
      </w:r>
      <w:r>
        <w:rPr>
          <w:rFonts w:cs="Arial"/>
          <w:bCs/>
          <w:sz w:val="28"/>
          <w:szCs w:val="28"/>
          <w:lang w:eastAsia="ar-SA"/>
        </w:rPr>
        <w:t>муниципальной</w:t>
      </w:r>
      <w:r w:rsidRPr="004918B6">
        <w:rPr>
          <w:rFonts w:cs="Arial"/>
          <w:bCs/>
          <w:sz w:val="28"/>
          <w:szCs w:val="28"/>
          <w:lang w:eastAsia="ar-SA"/>
        </w:rPr>
        <w:t xml:space="preserve"> услуги, и обеспечивает подписание указанного письма уполномоченным должностным лицом.</w:t>
      </w:r>
    </w:p>
    <w:p w:rsidR="00E565DF" w:rsidRPr="00221CC0"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3.4.4. Д</w:t>
      </w:r>
      <w:r w:rsidRPr="00221CC0">
        <w:rPr>
          <w:rFonts w:cs="Arial"/>
          <w:bCs/>
          <w:sz w:val="28"/>
          <w:szCs w:val="28"/>
          <w:lang w:eastAsia="ar-SA"/>
        </w:rPr>
        <w:t>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rsidR="00E565DF"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3.4.5. </w:t>
      </w:r>
      <w:r w:rsidRPr="001E713E">
        <w:rPr>
          <w:rFonts w:cs="Arial"/>
          <w:bCs/>
          <w:sz w:val="28"/>
          <w:szCs w:val="28"/>
          <w:lang w:eastAsia="ar-SA"/>
        </w:rPr>
        <w:t>Специалист, ответственный за прием и регистрацию документов,</w:t>
      </w:r>
      <w:r w:rsidRPr="00221CC0">
        <w:rPr>
          <w:rFonts w:cs="Arial"/>
          <w:bCs/>
          <w:sz w:val="28"/>
          <w:szCs w:val="28"/>
          <w:lang w:eastAsia="ar-SA"/>
        </w:rPr>
        <w:t xml:space="preserve"> </w:t>
      </w:r>
      <w:r w:rsidRPr="00B51AF5">
        <w:rPr>
          <w:rFonts w:cs="Arial"/>
          <w:bCs/>
          <w:sz w:val="28"/>
          <w:szCs w:val="28"/>
          <w:lang w:eastAsia="ar-SA"/>
        </w:rPr>
        <w:t xml:space="preserve">осуществляет регистрацию </w:t>
      </w:r>
      <w:r w:rsidRPr="001E713E">
        <w:rPr>
          <w:rFonts w:cs="Arial"/>
          <w:bCs/>
          <w:sz w:val="28"/>
          <w:szCs w:val="28"/>
          <w:lang w:eastAsia="ar-SA"/>
        </w:rPr>
        <w:t xml:space="preserve">в информационной системе </w:t>
      </w:r>
      <w:r>
        <w:rPr>
          <w:rFonts w:cs="Arial"/>
          <w:bCs/>
          <w:sz w:val="28"/>
          <w:szCs w:val="28"/>
          <w:lang w:eastAsia="ar-SA"/>
        </w:rPr>
        <w:t xml:space="preserve">Администрации </w:t>
      </w:r>
      <w:r w:rsidRPr="00911248">
        <w:rPr>
          <w:rFonts w:cs="Arial"/>
          <w:bCs/>
          <w:sz w:val="28"/>
          <w:szCs w:val="28"/>
          <w:lang w:eastAsia="ar-SA"/>
        </w:rPr>
        <w:t>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
    <w:p w:rsidR="00E565DF" w:rsidRPr="00911248" w:rsidRDefault="00E565DF" w:rsidP="00E565DF">
      <w:pPr>
        <w:tabs>
          <w:tab w:val="left" w:pos="709"/>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rsidR="00E565DF" w:rsidRPr="00911248"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4.6</w:t>
      </w:r>
      <w:r w:rsidRPr="00911248">
        <w:rPr>
          <w:rFonts w:cs="Arial"/>
          <w:bCs/>
          <w:sz w:val="28"/>
          <w:szCs w:val="28"/>
          <w:lang w:eastAsia="ar-SA"/>
        </w:rPr>
        <w:t>. Максимальный срок выполнения процедуры – 5 рабочих дней с даты поступления заявления об исправлении выявленных заявителем опечаток и (или) ошибок) в</w:t>
      </w:r>
      <w:r>
        <w:rPr>
          <w:rFonts w:cs="Arial"/>
          <w:bCs/>
          <w:sz w:val="28"/>
          <w:szCs w:val="28"/>
          <w:lang w:eastAsia="ar-SA"/>
        </w:rPr>
        <w:t xml:space="preserve"> Администрацию</w:t>
      </w:r>
      <w:r w:rsidRPr="00911248">
        <w:rPr>
          <w:rFonts w:cs="Arial"/>
          <w:bCs/>
          <w:sz w:val="28"/>
          <w:szCs w:val="28"/>
          <w:lang w:eastAsia="ar-SA"/>
        </w:rPr>
        <w:t>.</w:t>
      </w:r>
    </w:p>
    <w:p w:rsidR="00E565DF" w:rsidRPr="00911248"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4.7</w:t>
      </w:r>
      <w:r w:rsidRPr="00911248">
        <w:rPr>
          <w:rFonts w:cs="Arial"/>
          <w:bCs/>
          <w:sz w:val="28"/>
          <w:szCs w:val="28"/>
          <w:lang w:eastAsia="ar-SA"/>
        </w:rPr>
        <w:t xml:space="preserve">. Критерием принятия решения является поступление в </w:t>
      </w:r>
      <w:r>
        <w:rPr>
          <w:rFonts w:cs="Arial"/>
          <w:bCs/>
          <w:sz w:val="28"/>
          <w:szCs w:val="28"/>
          <w:lang w:eastAsia="ar-SA"/>
        </w:rPr>
        <w:t xml:space="preserve">Администрацию </w:t>
      </w:r>
      <w:r w:rsidRPr="00911248">
        <w:rPr>
          <w:rFonts w:cs="Arial"/>
          <w:bCs/>
          <w:sz w:val="28"/>
          <w:szCs w:val="28"/>
          <w:lang w:eastAsia="ar-SA"/>
        </w:rPr>
        <w:t>заявления об исправлении выявленных заявителем опечаток и (или) ошибок в выданных в результате предоставления муниципальной услуги документах.</w:t>
      </w:r>
    </w:p>
    <w:p w:rsidR="00E565DF" w:rsidRPr="00221CC0"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4.8</w:t>
      </w:r>
      <w:r w:rsidRPr="00911248">
        <w:rPr>
          <w:rFonts w:cs="Arial"/>
          <w:bCs/>
          <w:sz w:val="28"/>
          <w:szCs w:val="28"/>
          <w:lang w:eastAsia="ar-SA"/>
        </w:rPr>
        <w:t>. Результатом выполнения административной процеду</w:t>
      </w:r>
      <w:r w:rsidRPr="00221CC0">
        <w:rPr>
          <w:rFonts w:cs="Arial"/>
          <w:bCs/>
          <w:sz w:val="28"/>
          <w:szCs w:val="28"/>
          <w:lang w:eastAsia="ar-SA"/>
        </w:rPr>
        <w:t>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rsidR="00E565DF" w:rsidRPr="007F011C" w:rsidRDefault="00E565DF" w:rsidP="00E565DF">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3.4.9. </w:t>
      </w:r>
      <w:r w:rsidRPr="00221CC0">
        <w:rPr>
          <w:rFonts w:cs="Arial"/>
          <w:bCs/>
          <w:sz w:val="28"/>
          <w:szCs w:val="28"/>
          <w:lang w:eastAsia="ar-SA"/>
        </w:rPr>
        <w:t xml:space="preserve">Способом фиксации является регистрация </w:t>
      </w:r>
      <w:r>
        <w:rPr>
          <w:rFonts w:cs="Arial"/>
          <w:bCs/>
          <w:sz w:val="28"/>
          <w:szCs w:val="28"/>
          <w:lang w:eastAsia="ar-SA"/>
        </w:rPr>
        <w:t>документа</w:t>
      </w:r>
      <w:r w:rsidRPr="00221CC0">
        <w:rPr>
          <w:rFonts w:cs="Arial"/>
          <w:bCs/>
          <w:sz w:val="28"/>
          <w:szCs w:val="28"/>
          <w:lang w:eastAsia="ar-SA"/>
        </w:rPr>
        <w:t xml:space="preserve"> с исправленными опечатками и (или) ошибками </w:t>
      </w:r>
      <w:r>
        <w:rPr>
          <w:rFonts w:cs="Arial"/>
          <w:bCs/>
          <w:sz w:val="28"/>
          <w:szCs w:val="28"/>
          <w:lang w:eastAsia="ar-SA"/>
        </w:rPr>
        <w:t xml:space="preserve">либо </w:t>
      </w:r>
      <w:r w:rsidRPr="00081D99">
        <w:rPr>
          <w:rFonts w:cs="Arial"/>
          <w:bCs/>
          <w:sz w:val="28"/>
          <w:szCs w:val="28"/>
          <w:lang w:eastAsia="ar-SA"/>
        </w:rPr>
        <w:t>письма с обоснованным отказом в оформлении документа с исправленными опечатками и (или) ошибками</w:t>
      </w:r>
      <w:r>
        <w:rPr>
          <w:rFonts w:cs="Arial"/>
          <w:bCs/>
          <w:sz w:val="28"/>
          <w:szCs w:val="28"/>
          <w:lang w:eastAsia="ar-SA"/>
        </w:rPr>
        <w:t xml:space="preserve"> </w:t>
      </w:r>
      <w:r w:rsidRPr="00221CC0">
        <w:rPr>
          <w:rFonts w:cs="Arial"/>
          <w:bCs/>
          <w:sz w:val="28"/>
          <w:szCs w:val="28"/>
          <w:lang w:eastAsia="ar-SA"/>
        </w:rPr>
        <w:t xml:space="preserve">в </w:t>
      </w:r>
      <w:r w:rsidRPr="001E713E">
        <w:rPr>
          <w:rFonts w:cs="Arial"/>
          <w:bCs/>
          <w:sz w:val="28"/>
          <w:szCs w:val="28"/>
          <w:lang w:eastAsia="ar-SA"/>
        </w:rPr>
        <w:t xml:space="preserve">информационной системе </w:t>
      </w:r>
      <w:r>
        <w:rPr>
          <w:rFonts w:cs="Arial"/>
          <w:bCs/>
          <w:sz w:val="28"/>
          <w:szCs w:val="28"/>
          <w:lang w:eastAsia="ar-SA"/>
        </w:rPr>
        <w:t xml:space="preserve">Администрации </w:t>
      </w:r>
      <w:r w:rsidRPr="00911248">
        <w:rPr>
          <w:rFonts w:cs="Arial"/>
          <w:bCs/>
          <w:sz w:val="28"/>
          <w:szCs w:val="28"/>
          <w:lang w:eastAsia="ar-SA"/>
        </w:rPr>
        <w:t>либо в ином установленном порядке.</w:t>
      </w:r>
    </w:p>
    <w:p w:rsidR="00AF02FF" w:rsidRDefault="00AF02FF" w:rsidP="00500BA4">
      <w:pPr>
        <w:pStyle w:val="s1"/>
        <w:spacing w:before="0" w:beforeAutospacing="0" w:after="0" w:afterAutospacing="0" w:line="360" w:lineRule="auto"/>
        <w:ind w:firstLine="709"/>
        <w:jc w:val="both"/>
        <w:rPr>
          <w:color w:val="000000" w:themeColor="text1"/>
          <w:sz w:val="28"/>
          <w:szCs w:val="28"/>
        </w:rPr>
      </w:pPr>
    </w:p>
    <w:p w:rsidR="007B68D0" w:rsidRPr="00DF4B0D" w:rsidRDefault="007B68D0" w:rsidP="007B68D0">
      <w:pPr>
        <w:tabs>
          <w:tab w:val="left" w:pos="0"/>
          <w:tab w:val="left" w:pos="6840"/>
        </w:tabs>
        <w:suppressAutoHyphens/>
        <w:contextualSpacing/>
        <w:jc w:val="center"/>
        <w:rPr>
          <w:rFonts w:cs="Arial"/>
          <w:b/>
          <w:bCs/>
          <w:color w:val="000000" w:themeColor="text1"/>
          <w:sz w:val="28"/>
          <w:szCs w:val="28"/>
          <w:lang w:eastAsia="ar-SA"/>
        </w:rPr>
      </w:pPr>
      <w:r w:rsidRPr="00DF4B0D">
        <w:rPr>
          <w:rFonts w:cs="Arial"/>
          <w:b/>
          <w:bCs/>
          <w:color w:val="000000" w:themeColor="text1"/>
          <w:sz w:val="28"/>
          <w:szCs w:val="28"/>
          <w:lang w:eastAsia="ar-SA"/>
        </w:rPr>
        <w:t xml:space="preserve">4. Формы контроля за исполнением </w:t>
      </w:r>
      <w:r>
        <w:rPr>
          <w:rFonts w:cs="Arial"/>
          <w:b/>
          <w:bCs/>
          <w:color w:val="000000" w:themeColor="text1"/>
          <w:sz w:val="28"/>
          <w:szCs w:val="28"/>
          <w:lang w:eastAsia="ar-SA"/>
        </w:rPr>
        <w:t>Административного р</w:t>
      </w:r>
      <w:r w:rsidRPr="00DF4B0D">
        <w:rPr>
          <w:rFonts w:cs="Arial"/>
          <w:b/>
          <w:bCs/>
          <w:color w:val="000000" w:themeColor="text1"/>
          <w:sz w:val="28"/>
          <w:szCs w:val="28"/>
          <w:lang w:eastAsia="ar-SA"/>
        </w:rPr>
        <w:t>егламента</w:t>
      </w:r>
    </w:p>
    <w:p w:rsidR="007B68D0" w:rsidRPr="00DF4B0D" w:rsidRDefault="007B68D0" w:rsidP="007B68D0">
      <w:pPr>
        <w:tabs>
          <w:tab w:val="left" w:pos="0"/>
          <w:tab w:val="left" w:pos="6840"/>
        </w:tabs>
        <w:suppressAutoHyphens/>
        <w:ind w:firstLine="709"/>
        <w:contextualSpacing/>
        <w:jc w:val="both"/>
        <w:rPr>
          <w:rFonts w:cs="Arial"/>
          <w:bCs/>
          <w:color w:val="000000" w:themeColor="text1"/>
          <w:sz w:val="28"/>
          <w:szCs w:val="28"/>
          <w:lang w:eastAsia="ar-SA"/>
        </w:rPr>
      </w:pPr>
    </w:p>
    <w:p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4.1. Текущий контроль за соблюдением и исполнением ответственными должностными лицами </w:t>
      </w:r>
      <w:r>
        <w:rPr>
          <w:rFonts w:cs="Arial"/>
          <w:bCs/>
          <w:color w:val="000000" w:themeColor="text1"/>
          <w:sz w:val="28"/>
          <w:szCs w:val="28"/>
          <w:lang w:eastAsia="ar-SA"/>
        </w:rPr>
        <w:t xml:space="preserve">Администрации </w:t>
      </w:r>
      <w:r w:rsidRPr="00DF4B0D">
        <w:rPr>
          <w:rFonts w:cs="Arial"/>
          <w:bCs/>
          <w:color w:val="000000" w:themeColor="text1"/>
          <w:sz w:val="28"/>
          <w:szCs w:val="28"/>
          <w:lang w:eastAsia="ar-SA"/>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Администрации решений осуществляют руководитель Администрации, заместитель руководителя Администрации.</w:t>
      </w:r>
    </w:p>
    <w:p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Администрации, непосредственно осуществляющих административные процедуры.</w:t>
      </w:r>
    </w:p>
    <w:p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4.3. Плановые проверки осуществляются на основании годовых планов в соответствии с планом работы </w:t>
      </w:r>
      <w:r w:rsidR="00F50174" w:rsidRPr="00DF4B0D">
        <w:rPr>
          <w:rFonts w:cs="Arial"/>
          <w:bCs/>
          <w:color w:val="000000" w:themeColor="text1"/>
          <w:sz w:val="28"/>
          <w:szCs w:val="28"/>
          <w:lang w:eastAsia="ar-SA"/>
        </w:rPr>
        <w:t>Администрации</w:t>
      </w:r>
      <w:r w:rsidRPr="00DF4B0D">
        <w:rPr>
          <w:rFonts w:cs="Arial"/>
          <w:bCs/>
          <w:color w:val="000000" w:themeColor="text1"/>
          <w:sz w:val="28"/>
          <w:szCs w:val="28"/>
          <w:lang w:eastAsia="ar-SA"/>
        </w:rPr>
        <w:t>.</w:t>
      </w:r>
    </w:p>
    <w:p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4.4. Внеплановые проверки осуществляются по решению руководителя </w:t>
      </w:r>
      <w:r w:rsidR="00F50174" w:rsidRPr="00DF4B0D">
        <w:rPr>
          <w:rFonts w:cs="Arial"/>
          <w:bCs/>
          <w:color w:val="000000" w:themeColor="text1"/>
          <w:sz w:val="28"/>
          <w:szCs w:val="28"/>
          <w:lang w:eastAsia="ar-SA"/>
        </w:rPr>
        <w:t>Администрации</w:t>
      </w:r>
      <w:r w:rsidRPr="00DF4B0D">
        <w:rPr>
          <w:rFonts w:cs="Arial"/>
          <w:bCs/>
          <w:color w:val="000000" w:themeColor="text1"/>
          <w:sz w:val="28"/>
          <w:szCs w:val="28"/>
          <w:lang w:eastAsia="ar-SA"/>
        </w:rPr>
        <w:t xml:space="preserve">, заместителя руководителя </w:t>
      </w:r>
      <w:r w:rsidR="00F50174" w:rsidRPr="00DF4B0D">
        <w:rPr>
          <w:rFonts w:cs="Arial"/>
          <w:bCs/>
          <w:color w:val="000000" w:themeColor="text1"/>
          <w:sz w:val="28"/>
          <w:szCs w:val="28"/>
          <w:lang w:eastAsia="ar-SA"/>
        </w:rPr>
        <w:t>Администрации</w:t>
      </w:r>
      <w:r w:rsidRPr="00DF4B0D">
        <w:rPr>
          <w:rFonts w:cs="Arial"/>
          <w:bCs/>
          <w:color w:val="000000" w:themeColor="text1"/>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rsidR="007B68D0" w:rsidRPr="00DF4B0D" w:rsidRDefault="007B68D0" w:rsidP="007B68D0">
      <w:pPr>
        <w:tabs>
          <w:tab w:val="left" w:pos="6840"/>
        </w:tabs>
        <w:suppressAutoHyphens/>
        <w:spacing w:line="348" w:lineRule="auto"/>
        <w:ind w:firstLine="709"/>
        <w:jc w:val="both"/>
        <w:rPr>
          <w:color w:val="000000" w:themeColor="text1"/>
          <w:sz w:val="28"/>
          <w:szCs w:val="28"/>
          <w:lang w:eastAsia="ar-SA"/>
        </w:rPr>
      </w:pPr>
      <w:r w:rsidRPr="00DF4B0D">
        <w:rPr>
          <w:color w:val="000000" w:themeColor="text1"/>
          <w:sz w:val="28"/>
          <w:szCs w:val="28"/>
          <w:lang w:eastAsia="ar-SA"/>
        </w:rPr>
        <w:t>Ответственность сотрудников Администрации определяется в их должностных регламентах в соответствии с требованиями законодательства Российской Федерации о муниципальной службе.</w:t>
      </w:r>
    </w:p>
    <w:p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в </w:t>
      </w:r>
      <w:r w:rsidR="00F50174" w:rsidRPr="00DF4B0D">
        <w:rPr>
          <w:rFonts w:cs="Arial"/>
          <w:bCs/>
          <w:color w:val="000000" w:themeColor="text1"/>
          <w:sz w:val="28"/>
          <w:szCs w:val="28"/>
          <w:lang w:eastAsia="ar-SA"/>
        </w:rPr>
        <w:t>Администраци</w:t>
      </w:r>
      <w:r w:rsidR="00F50174">
        <w:rPr>
          <w:rFonts w:cs="Arial"/>
          <w:bCs/>
          <w:color w:val="000000" w:themeColor="text1"/>
          <w:sz w:val="28"/>
          <w:szCs w:val="28"/>
          <w:lang w:eastAsia="ar-SA"/>
        </w:rPr>
        <w:t>ю</w:t>
      </w:r>
      <w:r w:rsidRPr="00DF4B0D">
        <w:rPr>
          <w:rFonts w:cs="Arial"/>
          <w:bCs/>
          <w:color w:val="000000" w:themeColor="text1"/>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p>
    <w:p w:rsidR="007B68D0" w:rsidRPr="00DF4B0D" w:rsidRDefault="007B68D0" w:rsidP="007B68D0">
      <w:pPr>
        <w:widowControl w:val="0"/>
        <w:jc w:val="center"/>
        <w:rPr>
          <w:b/>
          <w:color w:val="000000" w:themeColor="text1"/>
          <w:sz w:val="28"/>
          <w:szCs w:val="28"/>
        </w:rPr>
      </w:pPr>
      <w:bookmarkStart w:id="11" w:name="Par501"/>
      <w:bookmarkEnd w:id="11"/>
      <w:r w:rsidRPr="00DF4B0D">
        <w:rPr>
          <w:b/>
          <w:color w:val="000000" w:themeColor="text1"/>
          <w:sz w:val="28"/>
          <w:szCs w:val="28"/>
        </w:rPr>
        <w:t xml:space="preserve">5. Досудебный (внесудебный) порядок обжалования решений </w:t>
      </w:r>
    </w:p>
    <w:p w:rsidR="007B68D0" w:rsidRPr="00DF4B0D" w:rsidRDefault="007B68D0" w:rsidP="007B68D0">
      <w:pPr>
        <w:widowControl w:val="0"/>
        <w:jc w:val="center"/>
        <w:rPr>
          <w:b/>
          <w:color w:val="000000" w:themeColor="text1"/>
          <w:sz w:val="28"/>
          <w:szCs w:val="28"/>
        </w:rPr>
      </w:pPr>
      <w:r w:rsidRPr="00DF4B0D">
        <w:rPr>
          <w:b/>
          <w:color w:val="000000" w:themeColor="text1"/>
          <w:sz w:val="28"/>
          <w:szCs w:val="28"/>
        </w:rPr>
        <w:t xml:space="preserve">и действий (бездействия) органа местного самоуправления, </w:t>
      </w:r>
    </w:p>
    <w:p w:rsidR="007B68D0" w:rsidRPr="00926BB3" w:rsidRDefault="007B68D0" w:rsidP="007B68D0">
      <w:pPr>
        <w:widowControl w:val="0"/>
        <w:jc w:val="center"/>
        <w:rPr>
          <w:b/>
          <w:color w:val="000000" w:themeColor="text1"/>
          <w:sz w:val="28"/>
          <w:szCs w:val="28"/>
        </w:rPr>
      </w:pPr>
      <w:r w:rsidRPr="00DF4B0D">
        <w:rPr>
          <w:b/>
          <w:color w:val="000000" w:themeColor="text1"/>
          <w:sz w:val="28"/>
          <w:szCs w:val="28"/>
        </w:rPr>
        <w:t>предоставляющего муниципальную услугу, а также его должностных лиц,</w:t>
      </w:r>
      <w:r>
        <w:rPr>
          <w:b/>
          <w:color w:val="000000" w:themeColor="text1"/>
          <w:sz w:val="28"/>
          <w:szCs w:val="28"/>
        </w:rPr>
        <w:t xml:space="preserve"> </w:t>
      </w:r>
      <w:r w:rsidRPr="00DF4B0D">
        <w:rPr>
          <w:b/>
          <w:color w:val="000000" w:themeColor="text1"/>
          <w:sz w:val="28"/>
          <w:szCs w:val="28"/>
        </w:rPr>
        <w:t>муниципальных служащих</w:t>
      </w:r>
    </w:p>
    <w:p w:rsidR="007B68D0" w:rsidRPr="00DF4B0D" w:rsidRDefault="007B68D0" w:rsidP="007B68D0">
      <w:pPr>
        <w:widowControl w:val="0"/>
        <w:jc w:val="both"/>
        <w:rPr>
          <w:color w:val="000000" w:themeColor="text1"/>
          <w:sz w:val="28"/>
          <w:szCs w:val="28"/>
        </w:rPr>
      </w:pP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5.1.1. Заявители имеют право на обжалование решений и действий (бездействия) Администрации, должностного лица Администрации либо муниципального служащего.</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5.1.2. Жалоба подается в письменной форме на бумажном носителе, в электронной форме в Администрацию.</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5.1.3. Жалоба на решения и действия (бездействие) Администрации, должностного лица Администрации, муниципального служащего, главы Администрации,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5.1.4. Жалоба должна содержать:</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сведения об обжалуемых решениях и действиях (бездействии) Администрации, должностного лица Администрации либо муниципального служащего;</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г) </w:t>
      </w:r>
      <w:r w:rsidRPr="00DF4B0D">
        <w:rPr>
          <w:rFonts w:eastAsiaTheme="minorHAnsi"/>
          <w:color w:val="000000" w:themeColor="text1"/>
          <w:sz w:val="28"/>
          <w:szCs w:val="28"/>
          <w:lang w:eastAsia="en-US"/>
        </w:rPr>
        <w:t>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5.2. Предмет досудебного (внесудебного) обжалования.</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Предметом досудебного (внесудебного) обжалования являются в том числе:</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нарушение срока регистрации запроса о предоставлении муниципальной услуги;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нарушение срока предоставления муниципальной услуги;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г) </w:t>
      </w:r>
      <w:r w:rsidRPr="00DF4B0D">
        <w:rPr>
          <w:rFonts w:eastAsiaTheme="minorHAnsi"/>
          <w:color w:val="000000" w:themeColor="text1"/>
          <w:sz w:val="28"/>
          <w:szCs w:val="28"/>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д) </w:t>
      </w:r>
      <w:r w:rsidRPr="00DF4B0D">
        <w:rPr>
          <w:rFonts w:eastAsiaTheme="minorHAnsi"/>
          <w:color w:val="000000" w:themeColor="text1"/>
          <w:sz w:val="28"/>
          <w:szCs w:val="28"/>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е) </w:t>
      </w:r>
      <w:r w:rsidRPr="00DF4B0D">
        <w:rPr>
          <w:rFonts w:eastAsiaTheme="minorHAnsi"/>
          <w:color w:val="000000" w:themeColor="text1"/>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ж) </w:t>
      </w:r>
      <w:r w:rsidRPr="00DF4B0D">
        <w:rPr>
          <w:rFonts w:eastAsiaTheme="minorHAnsi"/>
          <w:color w:val="000000" w:themeColor="text1"/>
          <w:sz w:val="28"/>
          <w:szCs w:val="28"/>
          <w:lang w:eastAsia="en-US"/>
        </w:rPr>
        <w:t>отказ Администрации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з) </w:t>
      </w:r>
      <w:r w:rsidRPr="00DF4B0D">
        <w:rPr>
          <w:rFonts w:eastAsiaTheme="minorHAnsi"/>
          <w:color w:val="000000" w:themeColor="text1"/>
          <w:sz w:val="28"/>
          <w:szCs w:val="28"/>
          <w:lang w:eastAsia="en-US"/>
        </w:rPr>
        <w:t>нарушение срока или порядка выдачи документов по результатам предоставления муниципальной услуги;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и) </w:t>
      </w:r>
      <w:r w:rsidRPr="00DF4B0D">
        <w:rPr>
          <w:rFonts w:eastAsiaTheme="minorHAnsi"/>
          <w:color w:val="000000" w:themeColor="text1"/>
          <w:sz w:val="28"/>
          <w:szCs w:val="28"/>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к) </w:t>
      </w:r>
      <w:r w:rsidRPr="00DF4B0D">
        <w:rPr>
          <w:rFonts w:eastAsiaTheme="minorHAnsi"/>
          <w:color w:val="000000" w:themeColor="text1"/>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5.3. Основанием для начала процедуры досудебного (внесудебного) обжалования является поступление жалобы в Администрацию.</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5.4. Заявитель имеет право на получение информации и документов, необходимых для обоснования и рассмотрения жалобы.</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5.5. Сроки рассмотрения жалобы.</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 xml:space="preserve">5.5.1. Жалоба, поступившая </w:t>
      </w:r>
      <w:r w:rsidR="008E4792">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Администрацию,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 Результат досудебного (внесудебного) обжалования.</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bookmarkStart w:id="12" w:name="Par27"/>
      <w:bookmarkEnd w:id="12"/>
      <w:r w:rsidRPr="00DF4B0D">
        <w:rPr>
          <w:rFonts w:eastAsiaTheme="minorHAnsi"/>
          <w:color w:val="000000" w:themeColor="text1"/>
          <w:sz w:val="28"/>
          <w:szCs w:val="28"/>
          <w:lang w:eastAsia="en-US"/>
        </w:rPr>
        <w:t>5.6.1. По результатам рассмотрения жалобы принимается одно из следующих решений:</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 в удовлетворении жалобы отказывается.</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 xml:space="preserve">5.6.4. В случае признания </w:t>
      </w:r>
      <w:proofErr w:type="gramStart"/>
      <w:r w:rsidRPr="00DF4B0D">
        <w:rPr>
          <w:rFonts w:eastAsiaTheme="minorHAnsi"/>
          <w:color w:val="000000" w:themeColor="text1"/>
          <w:sz w:val="28"/>
          <w:szCs w:val="28"/>
          <w:lang w:eastAsia="en-US"/>
        </w:rPr>
        <w:t>жалобы</w:t>
      </w:r>
      <w:proofErr w:type="gramEnd"/>
      <w:r w:rsidRPr="00DF4B0D">
        <w:rPr>
          <w:rFonts w:eastAsiaTheme="minorHAnsi"/>
          <w:color w:val="000000" w:themeColor="text1"/>
          <w:sz w:val="28"/>
          <w:szCs w:val="28"/>
          <w:lang w:eastAsia="en-US"/>
        </w:rPr>
        <w:t xml:space="preserve">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15247" w:rsidRPr="00FC0923" w:rsidRDefault="00515247" w:rsidP="009B0690">
      <w:pPr>
        <w:shd w:val="clear" w:color="auto" w:fill="FFFFFF"/>
        <w:spacing w:line="360" w:lineRule="auto"/>
        <w:ind w:firstLine="709"/>
        <w:jc w:val="both"/>
        <w:rPr>
          <w:color w:val="000000" w:themeColor="text1"/>
          <w:sz w:val="28"/>
          <w:szCs w:val="28"/>
        </w:rPr>
      </w:pPr>
    </w:p>
    <w:p w:rsidR="00A07CD5" w:rsidRDefault="00A07CD5" w:rsidP="00FC0923">
      <w:pPr>
        <w:shd w:val="clear" w:color="auto" w:fill="FFFFFF"/>
        <w:jc w:val="right"/>
        <w:rPr>
          <w:color w:val="000000" w:themeColor="text1"/>
          <w:sz w:val="28"/>
          <w:szCs w:val="28"/>
        </w:rPr>
      </w:pPr>
    </w:p>
    <w:p w:rsidR="00A07CD5" w:rsidRDefault="00A07CD5" w:rsidP="00FC0923">
      <w:pPr>
        <w:shd w:val="clear" w:color="auto" w:fill="FFFFFF"/>
        <w:jc w:val="right"/>
        <w:rPr>
          <w:color w:val="000000" w:themeColor="text1"/>
          <w:sz w:val="28"/>
          <w:szCs w:val="28"/>
        </w:rPr>
      </w:pPr>
    </w:p>
    <w:p w:rsidR="00A07CD5" w:rsidRDefault="00A07CD5" w:rsidP="00FC0923">
      <w:pPr>
        <w:shd w:val="clear" w:color="auto" w:fill="FFFFFF"/>
        <w:jc w:val="right"/>
        <w:rPr>
          <w:color w:val="000000" w:themeColor="text1"/>
          <w:sz w:val="28"/>
          <w:szCs w:val="28"/>
        </w:rPr>
      </w:pPr>
    </w:p>
    <w:p w:rsidR="0047347B" w:rsidRDefault="0047347B">
      <w:pPr>
        <w:rPr>
          <w:color w:val="000000" w:themeColor="text1"/>
          <w:sz w:val="28"/>
          <w:szCs w:val="28"/>
        </w:rPr>
      </w:pPr>
      <w:r>
        <w:rPr>
          <w:color w:val="000000" w:themeColor="text1"/>
          <w:sz w:val="28"/>
          <w:szCs w:val="28"/>
        </w:rPr>
        <w:br w:type="page"/>
      </w:r>
    </w:p>
    <w:p w:rsidR="00A07CD5" w:rsidRDefault="00A07CD5" w:rsidP="00FC0923">
      <w:pPr>
        <w:shd w:val="clear" w:color="auto" w:fill="FFFFFF"/>
        <w:jc w:val="right"/>
        <w:rPr>
          <w:color w:val="000000" w:themeColor="text1"/>
          <w:sz w:val="28"/>
          <w:szCs w:val="28"/>
        </w:rPr>
      </w:pPr>
    </w:p>
    <w:p w:rsidR="00FC0923" w:rsidRPr="00274C56" w:rsidRDefault="00FC0923" w:rsidP="00304622">
      <w:pPr>
        <w:shd w:val="clear" w:color="auto" w:fill="FFFFFF"/>
        <w:ind w:left="4820"/>
        <w:jc w:val="right"/>
        <w:rPr>
          <w:color w:val="000000" w:themeColor="text1"/>
          <w:sz w:val="28"/>
          <w:szCs w:val="28"/>
        </w:rPr>
      </w:pPr>
      <w:r w:rsidRPr="00274C56">
        <w:rPr>
          <w:color w:val="000000" w:themeColor="text1"/>
          <w:sz w:val="28"/>
          <w:szCs w:val="28"/>
        </w:rPr>
        <w:t>Приложение 1</w:t>
      </w:r>
      <w:r w:rsidRPr="00274C56">
        <w:rPr>
          <w:color w:val="000000" w:themeColor="text1"/>
          <w:sz w:val="28"/>
          <w:szCs w:val="28"/>
        </w:rPr>
        <w:br/>
        <w:t>к </w:t>
      </w:r>
      <w:r w:rsidR="00274C56" w:rsidRPr="00274C56">
        <w:rPr>
          <w:color w:val="000000" w:themeColor="text1"/>
          <w:sz w:val="28"/>
          <w:szCs w:val="28"/>
        </w:rPr>
        <w:t xml:space="preserve">Административному регламенту </w:t>
      </w:r>
      <w:r w:rsidRPr="00274C56">
        <w:rPr>
          <w:color w:val="000000" w:themeColor="text1"/>
          <w:sz w:val="28"/>
          <w:szCs w:val="28"/>
        </w:rPr>
        <w:br/>
        <w:t>предоставления муниципальной услуги</w:t>
      </w:r>
      <w:r w:rsidRPr="00274C56">
        <w:rPr>
          <w:color w:val="000000" w:themeColor="text1"/>
          <w:sz w:val="28"/>
          <w:szCs w:val="28"/>
        </w:rPr>
        <w:br/>
      </w:r>
      <w:r w:rsidR="00274C56" w:rsidRPr="00274C56">
        <w:rPr>
          <w:color w:val="000000" w:themeColor="text1"/>
          <w:sz w:val="28"/>
          <w:szCs w:val="28"/>
        </w:rPr>
        <w:t>«</w:t>
      </w:r>
      <w:r w:rsidR="00304622" w:rsidRPr="008653E7">
        <w:rPr>
          <w:color w:val="000000" w:themeColor="text1"/>
          <w:sz w:val="28"/>
          <w:szCs w:val="28"/>
          <w:shd w:val="clear" w:color="auto" w:fill="FFFFFF"/>
        </w:rPr>
        <w:t>Включение сведений о месте (площадке) накопления твердых коммунальных отходов в реестр</w:t>
      </w:r>
      <w:r w:rsidR="00274C56" w:rsidRPr="00274C56">
        <w:rPr>
          <w:color w:val="000000" w:themeColor="text1"/>
          <w:sz w:val="28"/>
          <w:szCs w:val="28"/>
        </w:rPr>
        <w:t>»</w:t>
      </w:r>
    </w:p>
    <w:p w:rsidR="00FC0923" w:rsidRPr="00274C56" w:rsidRDefault="00FC0923" w:rsidP="00FC0923">
      <w:pPr>
        <w:shd w:val="clear" w:color="auto" w:fill="FFFFFF"/>
        <w:jc w:val="center"/>
        <w:rPr>
          <w:color w:val="000000" w:themeColor="text1"/>
          <w:sz w:val="28"/>
          <w:szCs w:val="28"/>
        </w:rPr>
      </w:pPr>
      <w:r w:rsidRPr="00274C56">
        <w:rPr>
          <w:color w:val="000000" w:themeColor="text1"/>
          <w:sz w:val="28"/>
          <w:szCs w:val="28"/>
        </w:rPr>
        <w:t>Заяв</w:t>
      </w:r>
      <w:r w:rsidR="00274C56" w:rsidRPr="00274C56">
        <w:rPr>
          <w:color w:val="000000" w:themeColor="text1"/>
          <w:sz w:val="28"/>
          <w:szCs w:val="28"/>
        </w:rPr>
        <w:t>ление</w:t>
      </w:r>
      <w:r w:rsidRPr="00274C56">
        <w:rPr>
          <w:color w:val="000000" w:themeColor="text1"/>
          <w:sz w:val="28"/>
          <w:szCs w:val="28"/>
        </w:rPr>
        <w:br/>
        <w:t xml:space="preserve">о </w:t>
      </w:r>
      <w:r w:rsidR="00304622">
        <w:rPr>
          <w:color w:val="000000" w:themeColor="text1"/>
          <w:sz w:val="28"/>
          <w:szCs w:val="28"/>
          <w:shd w:val="clear" w:color="auto" w:fill="FFFFFF"/>
        </w:rPr>
        <w:t>в</w:t>
      </w:r>
      <w:r w:rsidR="00304622" w:rsidRPr="008653E7">
        <w:rPr>
          <w:color w:val="000000" w:themeColor="text1"/>
          <w:sz w:val="28"/>
          <w:szCs w:val="28"/>
          <w:shd w:val="clear" w:color="auto" w:fill="FFFFFF"/>
        </w:rPr>
        <w:t>ключени</w:t>
      </w:r>
      <w:r w:rsidR="00304622">
        <w:rPr>
          <w:color w:val="000000" w:themeColor="text1"/>
          <w:sz w:val="28"/>
          <w:szCs w:val="28"/>
          <w:shd w:val="clear" w:color="auto" w:fill="FFFFFF"/>
        </w:rPr>
        <w:t>и</w:t>
      </w:r>
      <w:r w:rsidR="00304622" w:rsidRPr="008653E7">
        <w:rPr>
          <w:color w:val="000000" w:themeColor="text1"/>
          <w:sz w:val="28"/>
          <w:szCs w:val="28"/>
          <w:shd w:val="clear" w:color="auto" w:fill="FFFFFF"/>
        </w:rPr>
        <w:t xml:space="preserve"> сведений о месте (площадке) накопления твердых коммунальных отходов в реестр</w:t>
      </w:r>
    </w:p>
    <w:p w:rsidR="00336C94" w:rsidRDefault="00FC0923" w:rsidP="00FC0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0"/>
          <w:szCs w:val="20"/>
        </w:rPr>
      </w:pPr>
      <w:r w:rsidRPr="00FC0923">
        <w:rPr>
          <w:color w:val="000000" w:themeColor="text1"/>
          <w:sz w:val="20"/>
          <w:szCs w:val="20"/>
        </w:rPr>
        <w:t xml:space="preserve">                                </w:t>
      </w:r>
    </w:p>
    <w:p w:rsidR="00FC0923"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52286D">
        <w:rPr>
          <w:color w:val="000000" w:themeColor="text1"/>
          <w:sz w:val="28"/>
          <w:szCs w:val="28"/>
        </w:rPr>
        <w:t xml:space="preserve">Администрация </w:t>
      </w:r>
      <w:r w:rsidR="0052286D" w:rsidRPr="0052286D">
        <w:rPr>
          <w:color w:val="000000" w:themeColor="text1"/>
          <w:sz w:val="28"/>
          <w:szCs w:val="28"/>
        </w:rPr>
        <w:t>сельского</w:t>
      </w:r>
      <w:r w:rsidRPr="0052286D">
        <w:rPr>
          <w:color w:val="000000" w:themeColor="text1"/>
          <w:sz w:val="28"/>
          <w:szCs w:val="28"/>
        </w:rPr>
        <w:t xml:space="preserve"> поселения </w:t>
      </w:r>
      <w:r w:rsidR="00527304">
        <w:rPr>
          <w:color w:val="000000" w:themeColor="text1"/>
          <w:sz w:val="28"/>
          <w:szCs w:val="28"/>
        </w:rPr>
        <w:t xml:space="preserve">Чувашское </w:t>
      </w:r>
      <w:proofErr w:type="spellStart"/>
      <w:r w:rsidR="00527304">
        <w:rPr>
          <w:color w:val="000000" w:themeColor="text1"/>
          <w:sz w:val="28"/>
          <w:szCs w:val="28"/>
        </w:rPr>
        <w:t>Урметьево</w:t>
      </w:r>
      <w:proofErr w:type="spellEnd"/>
      <w:r w:rsidRPr="0052286D">
        <w:rPr>
          <w:color w:val="000000" w:themeColor="text1"/>
          <w:sz w:val="28"/>
          <w:szCs w:val="28"/>
        </w:rPr>
        <w:t xml:space="preserve"> муниципального района </w:t>
      </w:r>
      <w:proofErr w:type="spellStart"/>
      <w:r w:rsidR="005442E4">
        <w:rPr>
          <w:color w:val="000000" w:themeColor="text1"/>
          <w:sz w:val="28"/>
          <w:szCs w:val="28"/>
        </w:rPr>
        <w:t>Челно-Вершинский</w:t>
      </w:r>
      <w:proofErr w:type="spellEnd"/>
      <w:r>
        <w:rPr>
          <w:color w:val="000000" w:themeColor="text1"/>
          <w:sz w:val="28"/>
          <w:szCs w:val="28"/>
        </w:rPr>
        <w:t xml:space="preserve"> Самарской области</w:t>
      </w:r>
    </w:p>
    <w:p w:rsidR="00336C94" w:rsidRPr="00336C94"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Pr>
          <w:color w:val="000000" w:themeColor="text1"/>
          <w:sz w:val="28"/>
          <w:szCs w:val="28"/>
        </w:rPr>
        <w:t>от</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____________________________________</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w:t>
      </w:r>
      <w:r w:rsidR="00336C94" w:rsidRPr="00336C94">
        <w:rPr>
          <w:i/>
          <w:iCs/>
          <w:color w:val="000000" w:themeColor="text1"/>
          <w:sz w:val="28"/>
          <w:szCs w:val="28"/>
        </w:rPr>
        <w:t xml:space="preserve">указывается </w:t>
      </w:r>
      <w:r w:rsidRPr="00336C94">
        <w:rPr>
          <w:i/>
          <w:iCs/>
          <w:color w:val="000000" w:themeColor="text1"/>
          <w:sz w:val="28"/>
          <w:szCs w:val="28"/>
        </w:rPr>
        <w:t>Ф.И.О.</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 xml:space="preserve">для </w:t>
      </w:r>
      <w:r w:rsidR="00336C94" w:rsidRPr="00336C94">
        <w:rPr>
          <w:i/>
          <w:iCs/>
          <w:color w:val="000000" w:themeColor="text1"/>
          <w:sz w:val="28"/>
          <w:szCs w:val="28"/>
        </w:rPr>
        <w:t>физиче</w:t>
      </w:r>
      <w:r w:rsidRPr="00336C94">
        <w:rPr>
          <w:i/>
          <w:iCs/>
          <w:color w:val="000000" w:themeColor="text1"/>
          <w:sz w:val="28"/>
          <w:szCs w:val="28"/>
        </w:rPr>
        <w:t>ских лиц, индивидуальных</w:t>
      </w:r>
    </w:p>
    <w:p w:rsidR="00FC0923" w:rsidRPr="00336C94"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Pr>
          <w:i/>
          <w:iCs/>
          <w:color w:val="000000" w:themeColor="text1"/>
          <w:sz w:val="28"/>
          <w:szCs w:val="28"/>
        </w:rPr>
        <w:t>п</w:t>
      </w:r>
      <w:r w:rsidR="00FC0923" w:rsidRPr="00336C94">
        <w:rPr>
          <w:i/>
          <w:iCs/>
          <w:color w:val="000000" w:themeColor="text1"/>
          <w:sz w:val="28"/>
          <w:szCs w:val="28"/>
        </w:rPr>
        <w:t>редпринимателей</w:t>
      </w:r>
      <w:r w:rsidRPr="00336C94">
        <w:rPr>
          <w:i/>
          <w:iCs/>
          <w:color w:val="000000" w:themeColor="text1"/>
          <w:sz w:val="28"/>
          <w:szCs w:val="28"/>
        </w:rPr>
        <w:t>)</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от ________________________________</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(наименование юридического лица)</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ИНН _______________________________</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___________________________________</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Адрес: ____________________________</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___________________________________</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(указываются почтовый адрес и</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(или) адрес электронной почты,</w:t>
      </w:r>
    </w:p>
    <w:p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контактный телефон)</w:t>
      </w:r>
    </w:p>
    <w:p w:rsidR="00336C94"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p>
    <w:p w:rsidR="00FC0923" w:rsidRDefault="00FC0923" w:rsidP="00336C94">
      <w:pPr>
        <w:shd w:val="clear" w:color="auto" w:fill="FFFFFF"/>
        <w:ind w:firstLine="709"/>
        <w:jc w:val="both"/>
        <w:rPr>
          <w:color w:val="000000" w:themeColor="text1"/>
          <w:sz w:val="28"/>
          <w:szCs w:val="28"/>
        </w:rPr>
      </w:pPr>
      <w:r w:rsidRPr="00336C94">
        <w:rPr>
          <w:color w:val="000000" w:themeColor="text1"/>
          <w:sz w:val="28"/>
          <w:szCs w:val="28"/>
        </w:rPr>
        <w:t>В соответствии с</w:t>
      </w:r>
      <w:r w:rsidR="00336C94">
        <w:rPr>
          <w:color w:val="000000" w:themeColor="text1"/>
          <w:sz w:val="28"/>
          <w:szCs w:val="28"/>
        </w:rPr>
        <w:t xml:space="preserve"> постановлением</w:t>
      </w:r>
      <w:r w:rsidR="00336C94" w:rsidRPr="00336C94">
        <w:rPr>
          <w:color w:val="000000" w:themeColor="text1"/>
          <w:sz w:val="28"/>
          <w:szCs w:val="28"/>
        </w:rPr>
        <w:t xml:space="preserve"> </w:t>
      </w:r>
      <w:r w:rsidRPr="00336C94">
        <w:rPr>
          <w:color w:val="000000" w:themeColor="text1"/>
          <w:sz w:val="28"/>
          <w:szCs w:val="28"/>
        </w:rPr>
        <w:t xml:space="preserve">Правительства Российской Федерации от 31.08.2018 </w:t>
      </w:r>
      <w:r w:rsidR="00336C94">
        <w:rPr>
          <w:color w:val="000000" w:themeColor="text1"/>
          <w:sz w:val="28"/>
          <w:szCs w:val="28"/>
        </w:rPr>
        <w:t xml:space="preserve">№ </w:t>
      </w:r>
      <w:r w:rsidRPr="00336C94">
        <w:rPr>
          <w:color w:val="000000" w:themeColor="text1"/>
          <w:sz w:val="28"/>
          <w:szCs w:val="28"/>
        </w:rPr>
        <w:t xml:space="preserve">1039 </w:t>
      </w:r>
      <w:r w:rsidR="00336C94">
        <w:rPr>
          <w:color w:val="000000" w:themeColor="text1"/>
          <w:sz w:val="28"/>
          <w:szCs w:val="28"/>
        </w:rPr>
        <w:t>«</w:t>
      </w:r>
      <w:r w:rsidRPr="00336C94">
        <w:rPr>
          <w:color w:val="000000" w:themeColor="text1"/>
          <w:sz w:val="28"/>
          <w:szCs w:val="28"/>
        </w:rPr>
        <w:t>Об утверждении Правил обустройства мест (площадок) накопления твердых коммунальных отходов и ведения их реестра</w:t>
      </w:r>
      <w:r w:rsidR="00336C94">
        <w:rPr>
          <w:color w:val="000000" w:themeColor="text1"/>
          <w:sz w:val="28"/>
          <w:szCs w:val="28"/>
        </w:rPr>
        <w:t>»</w:t>
      </w:r>
      <w:r w:rsidRPr="00336C94">
        <w:rPr>
          <w:color w:val="000000" w:themeColor="text1"/>
          <w:sz w:val="28"/>
          <w:szCs w:val="28"/>
        </w:rPr>
        <w:t xml:space="preserve"> прошу </w:t>
      </w:r>
      <w:r w:rsidR="00304622">
        <w:rPr>
          <w:color w:val="000000" w:themeColor="text1"/>
          <w:sz w:val="28"/>
          <w:szCs w:val="28"/>
          <w:shd w:val="clear" w:color="auto" w:fill="FFFFFF"/>
        </w:rPr>
        <w:t>в</w:t>
      </w:r>
      <w:r w:rsidR="00304622" w:rsidRPr="008653E7">
        <w:rPr>
          <w:color w:val="000000" w:themeColor="text1"/>
          <w:sz w:val="28"/>
          <w:szCs w:val="28"/>
          <w:shd w:val="clear" w:color="auto" w:fill="FFFFFF"/>
        </w:rPr>
        <w:t>ключ</w:t>
      </w:r>
      <w:r w:rsidR="00304622">
        <w:rPr>
          <w:color w:val="000000" w:themeColor="text1"/>
          <w:sz w:val="28"/>
          <w:szCs w:val="28"/>
          <w:shd w:val="clear" w:color="auto" w:fill="FFFFFF"/>
        </w:rPr>
        <w:t>ить</w:t>
      </w:r>
      <w:r w:rsidR="00304622" w:rsidRPr="008653E7">
        <w:rPr>
          <w:color w:val="000000" w:themeColor="text1"/>
          <w:sz w:val="28"/>
          <w:szCs w:val="28"/>
          <w:shd w:val="clear" w:color="auto" w:fill="FFFFFF"/>
        </w:rPr>
        <w:t xml:space="preserve"> сведени</w:t>
      </w:r>
      <w:r w:rsidR="00304622">
        <w:rPr>
          <w:color w:val="000000" w:themeColor="text1"/>
          <w:sz w:val="28"/>
          <w:szCs w:val="28"/>
          <w:shd w:val="clear" w:color="auto" w:fill="FFFFFF"/>
        </w:rPr>
        <w:t>я</w:t>
      </w:r>
      <w:r w:rsidR="00304622" w:rsidRPr="008653E7">
        <w:rPr>
          <w:color w:val="000000" w:themeColor="text1"/>
          <w:sz w:val="28"/>
          <w:szCs w:val="28"/>
          <w:shd w:val="clear" w:color="auto" w:fill="FFFFFF"/>
        </w:rPr>
        <w:t xml:space="preserve"> в реестр</w:t>
      </w:r>
      <w:r w:rsidR="00304622" w:rsidRPr="00336C94">
        <w:rPr>
          <w:color w:val="000000" w:themeColor="text1"/>
          <w:sz w:val="28"/>
          <w:szCs w:val="28"/>
        </w:rPr>
        <w:t xml:space="preserve"> </w:t>
      </w:r>
      <w:r w:rsidR="00304622">
        <w:rPr>
          <w:color w:val="000000" w:themeColor="text1"/>
          <w:sz w:val="28"/>
          <w:szCs w:val="28"/>
        </w:rPr>
        <w:t xml:space="preserve">сведения </w:t>
      </w:r>
      <w:r w:rsidR="00304622" w:rsidRPr="008653E7">
        <w:rPr>
          <w:color w:val="000000" w:themeColor="text1"/>
          <w:sz w:val="28"/>
          <w:szCs w:val="28"/>
          <w:shd w:val="clear" w:color="auto" w:fill="FFFFFF"/>
        </w:rPr>
        <w:t>о месте (площадке) накопления твердых коммунальных отходов</w:t>
      </w:r>
      <w:r w:rsidR="00304622">
        <w:rPr>
          <w:color w:val="000000" w:themeColor="text1"/>
          <w:sz w:val="28"/>
          <w:szCs w:val="28"/>
          <w:shd w:val="clear" w:color="auto" w:fill="FFFFFF"/>
        </w:rPr>
        <w:t>, находящемся по следующему</w:t>
      </w:r>
      <w:r w:rsidR="00304622" w:rsidRPr="008653E7">
        <w:rPr>
          <w:color w:val="000000" w:themeColor="text1"/>
          <w:sz w:val="28"/>
          <w:szCs w:val="28"/>
          <w:shd w:val="clear" w:color="auto" w:fill="FFFFFF"/>
        </w:rPr>
        <w:t xml:space="preserve"> </w:t>
      </w:r>
      <w:r w:rsidRPr="00336C94">
        <w:rPr>
          <w:color w:val="000000" w:themeColor="text1"/>
          <w:sz w:val="28"/>
          <w:szCs w:val="28"/>
        </w:rPr>
        <w:t>адресу:</w:t>
      </w:r>
    </w:p>
    <w:p w:rsidR="00363C9B" w:rsidRPr="00336C94" w:rsidRDefault="00363C9B" w:rsidP="00336C94">
      <w:pPr>
        <w:shd w:val="clear" w:color="auto" w:fill="FFFFFF"/>
        <w:ind w:firstLine="709"/>
        <w:jc w:val="both"/>
        <w:rPr>
          <w:color w:val="000000" w:themeColor="text1"/>
          <w:sz w:val="28"/>
          <w:szCs w:val="28"/>
        </w:rPr>
      </w:pPr>
    </w:p>
    <w:tbl>
      <w:tblPr>
        <w:tblW w:w="9911" w:type="dxa"/>
        <w:shd w:val="clear" w:color="auto" w:fill="FFFFFF"/>
        <w:tblCellMar>
          <w:top w:w="15" w:type="dxa"/>
          <w:left w:w="15" w:type="dxa"/>
          <w:bottom w:w="15" w:type="dxa"/>
          <w:right w:w="15" w:type="dxa"/>
        </w:tblCellMar>
        <w:tblLook w:val="04A0"/>
      </w:tblPr>
      <w:tblGrid>
        <w:gridCol w:w="3192"/>
        <w:gridCol w:w="865"/>
        <w:gridCol w:w="268"/>
        <w:gridCol w:w="1479"/>
        <w:gridCol w:w="19"/>
        <w:gridCol w:w="4088"/>
      </w:tblGrid>
      <w:tr w:rsidR="00363C9B" w:rsidRPr="00336C94" w:rsidTr="000337B9">
        <w:tc>
          <w:tcPr>
            <w:tcW w:w="9911" w:type="dxa"/>
            <w:gridSpan w:val="6"/>
            <w:tcBorders>
              <w:top w:val="single" w:sz="6" w:space="0" w:color="000000"/>
              <w:left w:val="single" w:sz="6" w:space="0" w:color="000000"/>
              <w:right w:val="single" w:sz="6" w:space="0" w:color="000000"/>
            </w:tcBorders>
            <w:shd w:val="clear" w:color="auto" w:fill="FFFFFF"/>
          </w:tcPr>
          <w:p w:rsidR="00363C9B" w:rsidRPr="00363C9B" w:rsidRDefault="001E2E99" w:rsidP="00363C9B">
            <w:pPr>
              <w:jc w:val="center"/>
              <w:rPr>
                <w:color w:val="000000" w:themeColor="text1"/>
              </w:rPr>
            </w:pPr>
            <w:r>
              <w:rPr>
                <w:color w:val="000000" w:themeColor="text1"/>
              </w:rPr>
              <w:t xml:space="preserve">1. </w:t>
            </w:r>
            <w:r w:rsidR="00363C9B" w:rsidRPr="00363C9B">
              <w:rPr>
                <w:color w:val="000000" w:themeColor="text1"/>
              </w:rPr>
              <w:t>Нахождение места (площадки) накопления твердых коммунальных отходов</w:t>
            </w:r>
          </w:p>
        </w:tc>
      </w:tr>
      <w:tr w:rsidR="000337B9" w:rsidRPr="00336C94" w:rsidTr="000337B9">
        <w:tc>
          <w:tcPr>
            <w:tcW w:w="4057" w:type="dxa"/>
            <w:gridSpan w:val="2"/>
            <w:tcBorders>
              <w:top w:val="single" w:sz="6" w:space="0" w:color="000000"/>
              <w:left w:val="single" w:sz="6" w:space="0" w:color="000000"/>
            </w:tcBorders>
            <w:shd w:val="clear" w:color="auto" w:fill="FFFFFF"/>
            <w:hideMark/>
          </w:tcPr>
          <w:p w:rsidR="00363C9B" w:rsidRPr="00363C9B" w:rsidRDefault="00363C9B" w:rsidP="000337B9">
            <w:pPr>
              <w:rPr>
                <w:color w:val="000000" w:themeColor="text1"/>
              </w:rPr>
            </w:pPr>
            <w:r w:rsidRPr="00363C9B">
              <w:rPr>
                <w:color w:val="000000" w:themeColor="text1"/>
              </w:rPr>
              <w:t>Населенный пункт</w:t>
            </w:r>
          </w:p>
        </w:tc>
        <w:tc>
          <w:tcPr>
            <w:tcW w:w="5854" w:type="dxa"/>
            <w:gridSpan w:val="4"/>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0337B9" w:rsidRPr="00336C94" w:rsidTr="000337B9">
        <w:tc>
          <w:tcPr>
            <w:tcW w:w="4057" w:type="dxa"/>
            <w:gridSpan w:val="2"/>
            <w:tcBorders>
              <w:top w:val="single" w:sz="6" w:space="0" w:color="000000"/>
              <w:left w:val="single" w:sz="6" w:space="0" w:color="000000"/>
            </w:tcBorders>
            <w:shd w:val="clear" w:color="auto" w:fill="FFFFFF"/>
            <w:hideMark/>
          </w:tcPr>
          <w:p w:rsidR="00363C9B" w:rsidRPr="00363C9B" w:rsidRDefault="00363C9B" w:rsidP="000337B9">
            <w:pPr>
              <w:rPr>
                <w:color w:val="000000" w:themeColor="text1"/>
              </w:rPr>
            </w:pPr>
            <w:r w:rsidRPr="00363C9B">
              <w:rPr>
                <w:color w:val="000000" w:themeColor="text1"/>
              </w:rPr>
              <w:t>Улица</w:t>
            </w:r>
          </w:p>
        </w:tc>
        <w:tc>
          <w:tcPr>
            <w:tcW w:w="5854" w:type="dxa"/>
            <w:gridSpan w:val="4"/>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0337B9" w:rsidRPr="00336C94" w:rsidTr="000337B9">
        <w:tc>
          <w:tcPr>
            <w:tcW w:w="4057" w:type="dxa"/>
            <w:gridSpan w:val="2"/>
            <w:tcBorders>
              <w:top w:val="single" w:sz="6" w:space="0" w:color="000000"/>
              <w:left w:val="single" w:sz="6" w:space="0" w:color="000000"/>
            </w:tcBorders>
            <w:shd w:val="clear" w:color="auto" w:fill="FFFFFF"/>
            <w:hideMark/>
          </w:tcPr>
          <w:p w:rsidR="00363C9B" w:rsidRPr="00363C9B" w:rsidRDefault="00363C9B" w:rsidP="000337B9">
            <w:pPr>
              <w:rPr>
                <w:color w:val="000000" w:themeColor="text1"/>
              </w:rPr>
            </w:pPr>
            <w:r w:rsidRPr="00363C9B">
              <w:rPr>
                <w:color w:val="000000" w:themeColor="text1"/>
              </w:rPr>
              <w:t>Дом</w:t>
            </w:r>
          </w:p>
        </w:tc>
        <w:tc>
          <w:tcPr>
            <w:tcW w:w="5854" w:type="dxa"/>
            <w:gridSpan w:val="4"/>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0337B9" w:rsidRPr="00336C94" w:rsidTr="000337B9">
        <w:tc>
          <w:tcPr>
            <w:tcW w:w="4057" w:type="dxa"/>
            <w:gridSpan w:val="2"/>
            <w:tcBorders>
              <w:top w:val="single" w:sz="6" w:space="0" w:color="000000"/>
              <w:left w:val="single" w:sz="6" w:space="0" w:color="000000"/>
            </w:tcBorders>
            <w:shd w:val="clear" w:color="auto" w:fill="FFFFFF"/>
            <w:hideMark/>
          </w:tcPr>
          <w:p w:rsidR="00363C9B" w:rsidRPr="00363C9B" w:rsidRDefault="00363C9B" w:rsidP="000337B9">
            <w:pPr>
              <w:rPr>
                <w:color w:val="000000" w:themeColor="text1"/>
              </w:rPr>
            </w:pPr>
            <w:r w:rsidRPr="00363C9B">
              <w:rPr>
                <w:color w:val="000000" w:themeColor="text1"/>
              </w:rPr>
              <w:t>Корпус</w:t>
            </w:r>
          </w:p>
        </w:tc>
        <w:tc>
          <w:tcPr>
            <w:tcW w:w="5854" w:type="dxa"/>
            <w:gridSpan w:val="4"/>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363C9B" w:rsidRPr="00336C94" w:rsidTr="000337B9">
        <w:tc>
          <w:tcPr>
            <w:tcW w:w="3192" w:type="dxa"/>
            <w:vMerge w:val="restart"/>
            <w:tcBorders>
              <w:top w:val="single" w:sz="6" w:space="0" w:color="000000"/>
              <w:left w:val="single" w:sz="6" w:space="0" w:color="000000"/>
            </w:tcBorders>
            <w:shd w:val="clear" w:color="auto" w:fill="FFFFFF"/>
            <w:hideMark/>
          </w:tcPr>
          <w:p w:rsidR="00363C9B" w:rsidRPr="00363C9B" w:rsidRDefault="00363C9B" w:rsidP="000337B9">
            <w:pPr>
              <w:rPr>
                <w:color w:val="000000" w:themeColor="text1"/>
              </w:rPr>
            </w:pPr>
            <w:r w:rsidRPr="00363C9B">
              <w:rPr>
                <w:color w:val="000000" w:themeColor="text1"/>
              </w:rPr>
              <w:t xml:space="preserve">Координаты </w:t>
            </w:r>
            <w:r w:rsidRPr="00363C9B">
              <w:rPr>
                <w:color w:val="000000" w:themeColor="text1"/>
                <w:shd w:val="clear" w:color="auto" w:fill="FFFFFF"/>
              </w:rPr>
              <w:t>характерных точек границ</w:t>
            </w:r>
          </w:p>
        </w:tc>
        <w:tc>
          <w:tcPr>
            <w:tcW w:w="865" w:type="dxa"/>
            <w:tcBorders>
              <w:top w:val="single" w:sz="6" w:space="0" w:color="000000"/>
              <w:left w:val="single" w:sz="6" w:space="0" w:color="000000"/>
            </w:tcBorders>
            <w:shd w:val="clear" w:color="auto" w:fill="FFFFFF"/>
            <w:hideMark/>
          </w:tcPr>
          <w:p w:rsidR="00363C9B" w:rsidRPr="00363C9B" w:rsidRDefault="00363C9B" w:rsidP="000337B9">
            <w:pPr>
              <w:jc w:val="center"/>
              <w:rPr>
                <w:color w:val="000000" w:themeColor="text1"/>
              </w:rPr>
            </w:pPr>
            <w:r w:rsidRPr="00363C9B">
              <w:rPr>
                <w:color w:val="000000" w:themeColor="text1"/>
              </w:rPr>
              <w:t>x</w:t>
            </w:r>
          </w:p>
        </w:tc>
        <w:tc>
          <w:tcPr>
            <w:tcW w:w="5854" w:type="dxa"/>
            <w:gridSpan w:val="4"/>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363C9B" w:rsidRPr="00336C94" w:rsidTr="000337B9">
        <w:tc>
          <w:tcPr>
            <w:tcW w:w="3192" w:type="dxa"/>
            <w:vMerge/>
            <w:tcBorders>
              <w:left w:val="single" w:sz="6" w:space="0" w:color="000000"/>
            </w:tcBorders>
            <w:shd w:val="clear" w:color="auto" w:fill="FFFFFF"/>
            <w:hideMark/>
          </w:tcPr>
          <w:p w:rsidR="00363C9B" w:rsidRPr="00363C9B" w:rsidRDefault="00363C9B" w:rsidP="000337B9">
            <w:pPr>
              <w:rPr>
                <w:color w:val="000000" w:themeColor="text1"/>
              </w:rPr>
            </w:pPr>
          </w:p>
        </w:tc>
        <w:tc>
          <w:tcPr>
            <w:tcW w:w="865" w:type="dxa"/>
            <w:tcBorders>
              <w:top w:val="single" w:sz="6" w:space="0" w:color="000000"/>
              <w:left w:val="single" w:sz="6" w:space="0" w:color="000000"/>
            </w:tcBorders>
            <w:shd w:val="clear" w:color="auto" w:fill="FFFFFF"/>
            <w:hideMark/>
          </w:tcPr>
          <w:p w:rsidR="00363C9B" w:rsidRPr="00363C9B" w:rsidRDefault="00363C9B" w:rsidP="000337B9">
            <w:pPr>
              <w:jc w:val="center"/>
              <w:rPr>
                <w:color w:val="000000" w:themeColor="text1"/>
              </w:rPr>
            </w:pPr>
            <w:r w:rsidRPr="00363C9B">
              <w:rPr>
                <w:color w:val="000000" w:themeColor="text1"/>
              </w:rPr>
              <w:t>y</w:t>
            </w:r>
          </w:p>
        </w:tc>
        <w:tc>
          <w:tcPr>
            <w:tcW w:w="5854" w:type="dxa"/>
            <w:gridSpan w:val="4"/>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0337B9" w:rsidRPr="00336C94" w:rsidTr="000337B9">
        <w:tc>
          <w:tcPr>
            <w:tcW w:w="4057" w:type="dxa"/>
            <w:gridSpan w:val="2"/>
            <w:tcBorders>
              <w:top w:val="single" w:sz="6" w:space="0" w:color="000000"/>
              <w:left w:val="single" w:sz="6" w:space="0" w:color="000000"/>
              <w:bottom w:val="single" w:sz="6" w:space="0" w:color="000000"/>
            </w:tcBorders>
            <w:shd w:val="clear" w:color="auto" w:fill="FFFFFF"/>
            <w:hideMark/>
          </w:tcPr>
          <w:p w:rsidR="00363C9B" w:rsidRPr="00363C9B" w:rsidRDefault="00363C9B" w:rsidP="000337B9">
            <w:pPr>
              <w:rPr>
                <w:color w:val="000000" w:themeColor="text1"/>
              </w:rPr>
            </w:pPr>
            <w:r w:rsidRPr="00363C9B">
              <w:rPr>
                <w:color w:val="000000" w:themeColor="text1"/>
              </w:rPr>
              <w:t xml:space="preserve">Кадастровый номер земельного участка </w:t>
            </w:r>
            <w:r w:rsidR="003A5410">
              <w:rPr>
                <w:color w:val="000000" w:themeColor="text1"/>
              </w:rPr>
              <w:t xml:space="preserve"> (объекта капитального строительства)</w:t>
            </w:r>
            <w:r w:rsidR="003A5410" w:rsidRPr="00363C9B">
              <w:rPr>
                <w:color w:val="000000" w:themeColor="text1"/>
              </w:rPr>
              <w:t>, на котором созда</w:t>
            </w:r>
            <w:r w:rsidR="00A827E3">
              <w:rPr>
                <w:color w:val="000000" w:themeColor="text1"/>
              </w:rPr>
              <w:t>но</w:t>
            </w:r>
            <w:r w:rsidR="003A5410" w:rsidRPr="00363C9B">
              <w:rPr>
                <w:color w:val="000000" w:themeColor="text1"/>
              </w:rPr>
              <w:t xml:space="preserve"> место (площадка) накопления твердых коммунальных отходов </w:t>
            </w:r>
            <w:r w:rsidRPr="00363C9B">
              <w:rPr>
                <w:color w:val="000000" w:themeColor="text1"/>
              </w:rPr>
              <w:t>(если имеется)</w:t>
            </w:r>
          </w:p>
        </w:tc>
        <w:tc>
          <w:tcPr>
            <w:tcW w:w="585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363C9B" w:rsidRPr="00336C94" w:rsidTr="000337B9">
        <w:tc>
          <w:tcPr>
            <w:tcW w:w="9911" w:type="dxa"/>
            <w:gridSpan w:val="6"/>
            <w:tcBorders>
              <w:top w:val="single" w:sz="6" w:space="0" w:color="000000"/>
              <w:left w:val="single" w:sz="6" w:space="0" w:color="000000"/>
              <w:right w:val="single" w:sz="6" w:space="0" w:color="000000"/>
            </w:tcBorders>
            <w:shd w:val="clear" w:color="auto" w:fill="FFFFFF"/>
            <w:hideMark/>
          </w:tcPr>
          <w:p w:rsidR="00363C9B" w:rsidRPr="00363C9B" w:rsidRDefault="001E2E99" w:rsidP="00FC0923">
            <w:pPr>
              <w:jc w:val="center"/>
              <w:rPr>
                <w:color w:val="000000" w:themeColor="text1"/>
              </w:rPr>
            </w:pPr>
            <w:r>
              <w:rPr>
                <w:color w:val="000000" w:themeColor="text1"/>
              </w:rPr>
              <w:t xml:space="preserve">2. </w:t>
            </w:r>
            <w:r w:rsidR="00363C9B" w:rsidRPr="00363C9B">
              <w:rPr>
                <w:color w:val="000000" w:themeColor="text1"/>
              </w:rPr>
              <w:t>Технические характеристики места (площадки) накопления твердых коммунальных отходов</w:t>
            </w:r>
          </w:p>
        </w:tc>
      </w:tr>
      <w:tr w:rsidR="009E7FDF" w:rsidRPr="00336C94" w:rsidTr="000337B9">
        <w:tc>
          <w:tcPr>
            <w:tcW w:w="4325" w:type="dxa"/>
            <w:gridSpan w:val="3"/>
            <w:tcBorders>
              <w:top w:val="single" w:sz="6" w:space="0" w:color="000000"/>
              <w:left w:val="single" w:sz="6" w:space="0" w:color="000000"/>
            </w:tcBorders>
            <w:shd w:val="clear" w:color="auto" w:fill="FFFFFF"/>
          </w:tcPr>
          <w:p w:rsidR="009E7FDF" w:rsidRPr="00363C9B" w:rsidRDefault="009E7FDF" w:rsidP="00FC0923">
            <w:pPr>
              <w:rPr>
                <w:color w:val="000000" w:themeColor="text1"/>
              </w:rPr>
            </w:pPr>
            <w:r>
              <w:rPr>
                <w:color w:val="000000" w:themeColor="text1"/>
              </w:rPr>
              <w:t>Покрытие места (площадки)</w:t>
            </w:r>
          </w:p>
        </w:tc>
        <w:tc>
          <w:tcPr>
            <w:tcW w:w="5586" w:type="dxa"/>
            <w:gridSpan w:val="3"/>
            <w:tcBorders>
              <w:top w:val="single" w:sz="6" w:space="0" w:color="000000"/>
              <w:left w:val="single" w:sz="6" w:space="0" w:color="000000"/>
              <w:right w:val="single" w:sz="6" w:space="0" w:color="000000"/>
            </w:tcBorders>
            <w:shd w:val="clear" w:color="auto" w:fill="FFFFFF"/>
          </w:tcPr>
          <w:p w:rsidR="009E7FDF" w:rsidRPr="00336C94" w:rsidRDefault="009E7FDF" w:rsidP="00FC0923">
            <w:pPr>
              <w:jc w:val="both"/>
              <w:rPr>
                <w:color w:val="000000" w:themeColor="text1"/>
                <w:sz w:val="28"/>
                <w:szCs w:val="28"/>
              </w:rPr>
            </w:pPr>
          </w:p>
        </w:tc>
      </w:tr>
      <w:tr w:rsidR="00363C9B" w:rsidRPr="00336C94" w:rsidTr="000337B9">
        <w:tc>
          <w:tcPr>
            <w:tcW w:w="4325" w:type="dxa"/>
            <w:gridSpan w:val="3"/>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Площадь</w:t>
            </w:r>
            <w:r w:rsidR="009E7FDF">
              <w:rPr>
                <w:color w:val="000000" w:themeColor="text1"/>
              </w:rPr>
              <w:t xml:space="preserve"> покрытия места (площадки)</w:t>
            </w:r>
            <w:r w:rsidRPr="00363C9B">
              <w:rPr>
                <w:color w:val="000000" w:themeColor="text1"/>
              </w:rPr>
              <w:t>, кв. м.</w:t>
            </w:r>
          </w:p>
        </w:tc>
        <w:tc>
          <w:tcPr>
            <w:tcW w:w="5586" w:type="dxa"/>
            <w:gridSpan w:val="3"/>
            <w:tcBorders>
              <w:top w:val="single" w:sz="6" w:space="0" w:color="000000"/>
              <w:left w:val="single" w:sz="6" w:space="0" w:color="000000"/>
              <w:right w:val="single" w:sz="6" w:space="0" w:color="000000"/>
            </w:tcBorders>
            <w:shd w:val="clear" w:color="auto" w:fill="FFFFFF"/>
            <w:hideMark/>
          </w:tcPr>
          <w:p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rsidTr="000337B9">
        <w:tc>
          <w:tcPr>
            <w:tcW w:w="4325" w:type="dxa"/>
            <w:gridSpan w:val="3"/>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Высота ограждения</w:t>
            </w:r>
          </w:p>
        </w:tc>
        <w:tc>
          <w:tcPr>
            <w:tcW w:w="5586" w:type="dxa"/>
            <w:gridSpan w:val="3"/>
            <w:tcBorders>
              <w:top w:val="single" w:sz="6" w:space="0" w:color="000000"/>
              <w:left w:val="single" w:sz="6" w:space="0" w:color="000000"/>
              <w:right w:val="single" w:sz="6" w:space="0" w:color="000000"/>
            </w:tcBorders>
            <w:shd w:val="clear" w:color="auto" w:fill="FFFFFF"/>
            <w:hideMark/>
          </w:tcPr>
          <w:p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rsidTr="000337B9">
        <w:tc>
          <w:tcPr>
            <w:tcW w:w="4325" w:type="dxa"/>
            <w:gridSpan w:val="3"/>
            <w:tcBorders>
              <w:top w:val="single" w:sz="6" w:space="0" w:color="000000"/>
              <w:left w:val="single" w:sz="6" w:space="0" w:color="000000"/>
              <w:bottom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Материал ограждения</w:t>
            </w:r>
          </w:p>
        </w:tc>
        <w:tc>
          <w:tcPr>
            <w:tcW w:w="558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rsidTr="000337B9">
        <w:tc>
          <w:tcPr>
            <w:tcW w:w="4325" w:type="dxa"/>
            <w:gridSpan w:val="3"/>
            <w:tcBorders>
              <w:top w:val="single" w:sz="6" w:space="0" w:color="000000"/>
              <w:left w:val="single" w:sz="6" w:space="0" w:color="000000"/>
              <w:bottom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Навес</w:t>
            </w:r>
            <w:r w:rsidR="00C93576">
              <w:rPr>
                <w:color w:val="000000" w:themeColor="text1"/>
              </w:rPr>
              <w:t xml:space="preserve"> </w:t>
            </w:r>
          </w:p>
        </w:tc>
        <w:tc>
          <w:tcPr>
            <w:tcW w:w="5586" w:type="dxa"/>
            <w:gridSpan w:val="3"/>
            <w:tcBorders>
              <w:top w:val="single" w:sz="6" w:space="0" w:color="000000"/>
              <w:left w:val="single" w:sz="6" w:space="0" w:color="000000"/>
              <w:bottom w:val="single" w:sz="4" w:space="0" w:color="auto"/>
              <w:right w:val="single" w:sz="6" w:space="0" w:color="000000"/>
            </w:tcBorders>
            <w:shd w:val="clear" w:color="auto" w:fill="FFFFFF"/>
            <w:hideMark/>
          </w:tcPr>
          <w:p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rsidTr="000337B9">
        <w:tc>
          <w:tcPr>
            <w:tcW w:w="9911" w:type="dxa"/>
            <w:gridSpan w:val="6"/>
            <w:tcBorders>
              <w:top w:val="single" w:sz="6" w:space="0" w:color="000000"/>
              <w:left w:val="single" w:sz="6" w:space="0" w:color="000000"/>
              <w:bottom w:val="single" w:sz="6" w:space="0" w:color="000000"/>
              <w:right w:val="single" w:sz="4" w:space="0" w:color="auto"/>
            </w:tcBorders>
            <w:shd w:val="clear" w:color="auto" w:fill="FFFFFF"/>
            <w:hideMark/>
          </w:tcPr>
          <w:p w:rsidR="00363C9B" w:rsidRPr="00363C9B" w:rsidRDefault="00363C9B" w:rsidP="00363C9B">
            <w:pPr>
              <w:jc w:val="center"/>
              <w:rPr>
                <w:color w:val="000000" w:themeColor="text1"/>
              </w:rPr>
            </w:pPr>
            <w:r w:rsidRPr="00363C9B">
              <w:rPr>
                <w:color w:val="000000" w:themeColor="text1"/>
              </w:rPr>
              <w:t>Информация о контейнере, бункере</w:t>
            </w:r>
            <w:r w:rsidR="00C93576">
              <w:rPr>
                <w:rStyle w:val="af3"/>
                <w:color w:val="000000" w:themeColor="text1"/>
              </w:rPr>
              <w:footnoteReference w:id="1"/>
            </w:r>
          </w:p>
        </w:tc>
      </w:tr>
      <w:tr w:rsidR="00363C9B" w:rsidRPr="00336C94" w:rsidTr="000337B9">
        <w:tc>
          <w:tcPr>
            <w:tcW w:w="4325" w:type="dxa"/>
            <w:gridSpan w:val="3"/>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Тип</w:t>
            </w:r>
          </w:p>
        </w:tc>
        <w:tc>
          <w:tcPr>
            <w:tcW w:w="5586" w:type="dxa"/>
            <w:gridSpan w:val="3"/>
            <w:tcBorders>
              <w:top w:val="single" w:sz="6" w:space="0" w:color="000000"/>
              <w:left w:val="single" w:sz="6" w:space="0" w:color="000000"/>
              <w:right w:val="single" w:sz="6" w:space="0" w:color="000000"/>
            </w:tcBorders>
            <w:shd w:val="clear" w:color="auto" w:fill="FFFFFF"/>
            <w:hideMark/>
          </w:tcPr>
          <w:p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rsidTr="000337B9">
        <w:tc>
          <w:tcPr>
            <w:tcW w:w="4325" w:type="dxa"/>
            <w:gridSpan w:val="3"/>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Материал</w:t>
            </w:r>
          </w:p>
        </w:tc>
        <w:tc>
          <w:tcPr>
            <w:tcW w:w="5586" w:type="dxa"/>
            <w:gridSpan w:val="3"/>
            <w:tcBorders>
              <w:top w:val="single" w:sz="6" w:space="0" w:color="000000"/>
              <w:left w:val="single" w:sz="6" w:space="0" w:color="000000"/>
              <w:right w:val="single" w:sz="6" w:space="0" w:color="000000"/>
            </w:tcBorders>
            <w:shd w:val="clear" w:color="auto" w:fill="FFFFFF"/>
            <w:hideMark/>
          </w:tcPr>
          <w:p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rsidTr="000337B9">
        <w:tc>
          <w:tcPr>
            <w:tcW w:w="4325" w:type="dxa"/>
            <w:gridSpan w:val="3"/>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Объем</w:t>
            </w:r>
          </w:p>
        </w:tc>
        <w:tc>
          <w:tcPr>
            <w:tcW w:w="5586" w:type="dxa"/>
            <w:gridSpan w:val="3"/>
            <w:tcBorders>
              <w:top w:val="single" w:sz="6" w:space="0" w:color="000000"/>
              <w:left w:val="single" w:sz="6" w:space="0" w:color="000000"/>
              <w:right w:val="single" w:sz="6" w:space="0" w:color="000000"/>
            </w:tcBorders>
            <w:shd w:val="clear" w:color="auto" w:fill="FFFFFF"/>
            <w:hideMark/>
          </w:tcPr>
          <w:p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rsidTr="000337B9">
        <w:tc>
          <w:tcPr>
            <w:tcW w:w="4325" w:type="dxa"/>
            <w:gridSpan w:val="3"/>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Количество</w:t>
            </w:r>
          </w:p>
        </w:tc>
        <w:tc>
          <w:tcPr>
            <w:tcW w:w="5586" w:type="dxa"/>
            <w:gridSpan w:val="3"/>
            <w:tcBorders>
              <w:top w:val="single" w:sz="6" w:space="0" w:color="000000"/>
              <w:left w:val="single" w:sz="6" w:space="0" w:color="000000"/>
              <w:right w:val="single" w:sz="6" w:space="0" w:color="000000"/>
            </w:tcBorders>
            <w:shd w:val="clear" w:color="auto" w:fill="FFFFFF"/>
            <w:hideMark/>
          </w:tcPr>
          <w:p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rsidTr="000337B9">
        <w:tc>
          <w:tcPr>
            <w:tcW w:w="4325" w:type="dxa"/>
            <w:gridSpan w:val="3"/>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Наличие крышки</w:t>
            </w:r>
          </w:p>
        </w:tc>
        <w:tc>
          <w:tcPr>
            <w:tcW w:w="5586" w:type="dxa"/>
            <w:gridSpan w:val="3"/>
            <w:tcBorders>
              <w:top w:val="single" w:sz="6" w:space="0" w:color="000000"/>
              <w:left w:val="single" w:sz="6" w:space="0" w:color="000000"/>
              <w:right w:val="single" w:sz="6" w:space="0" w:color="000000"/>
            </w:tcBorders>
            <w:shd w:val="clear" w:color="auto" w:fill="FFFFFF"/>
            <w:hideMark/>
          </w:tcPr>
          <w:p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rsidTr="000337B9">
        <w:tc>
          <w:tcPr>
            <w:tcW w:w="9911" w:type="dxa"/>
            <w:gridSpan w:val="6"/>
            <w:tcBorders>
              <w:top w:val="single" w:sz="6" w:space="0" w:color="000000"/>
              <w:left w:val="single" w:sz="6" w:space="0" w:color="000000"/>
              <w:right w:val="single" w:sz="6" w:space="0" w:color="000000"/>
            </w:tcBorders>
            <w:shd w:val="clear" w:color="auto" w:fill="FFFFFF"/>
            <w:hideMark/>
          </w:tcPr>
          <w:p w:rsidR="00363C9B" w:rsidRPr="00363C9B" w:rsidRDefault="001E2E99" w:rsidP="00FC0923">
            <w:pPr>
              <w:jc w:val="center"/>
              <w:rPr>
                <w:color w:val="000000" w:themeColor="text1"/>
              </w:rPr>
            </w:pPr>
            <w:r>
              <w:rPr>
                <w:color w:val="000000" w:themeColor="text1"/>
              </w:rPr>
              <w:t xml:space="preserve">3. </w:t>
            </w:r>
            <w:r w:rsidR="00A827E3" w:rsidRPr="00363C9B">
              <w:rPr>
                <w:color w:val="000000" w:themeColor="text1"/>
              </w:rPr>
              <w:t>С</w:t>
            </w:r>
            <w:r w:rsidR="00A827E3">
              <w:rPr>
                <w:color w:val="000000" w:themeColor="text1"/>
              </w:rPr>
              <w:t>ведения о с</w:t>
            </w:r>
            <w:r w:rsidR="00A827E3" w:rsidRPr="00363C9B">
              <w:rPr>
                <w:color w:val="000000" w:themeColor="text1"/>
              </w:rPr>
              <w:t>обственник</w:t>
            </w:r>
            <w:r w:rsidR="00A827E3">
              <w:rPr>
                <w:color w:val="000000" w:themeColor="text1"/>
              </w:rPr>
              <w:t>е</w:t>
            </w:r>
            <w:r w:rsidR="00A827E3" w:rsidRPr="00363C9B">
              <w:rPr>
                <w:color w:val="000000" w:themeColor="text1"/>
              </w:rPr>
              <w:t xml:space="preserve"> земельного участка</w:t>
            </w:r>
            <w:r w:rsidR="00A827E3">
              <w:rPr>
                <w:color w:val="000000" w:themeColor="text1"/>
              </w:rPr>
              <w:t xml:space="preserve"> (объекте капитального строительства)</w:t>
            </w:r>
            <w:r w:rsidR="00A827E3" w:rsidRPr="00363C9B">
              <w:rPr>
                <w:color w:val="000000" w:themeColor="text1"/>
              </w:rPr>
              <w:t>, на котором созда</w:t>
            </w:r>
            <w:r w:rsidR="00A827E3">
              <w:rPr>
                <w:color w:val="000000" w:themeColor="text1"/>
              </w:rPr>
              <w:t>но</w:t>
            </w:r>
            <w:r w:rsidR="00A827E3" w:rsidRPr="00363C9B">
              <w:rPr>
                <w:color w:val="000000" w:themeColor="text1"/>
              </w:rPr>
              <w:t xml:space="preserve"> место (площадка) накопления твердых коммунальных отходов</w:t>
            </w:r>
          </w:p>
        </w:tc>
      </w:tr>
      <w:tr w:rsidR="00363C9B" w:rsidRPr="00336C94" w:rsidTr="000337B9">
        <w:tc>
          <w:tcPr>
            <w:tcW w:w="9911" w:type="dxa"/>
            <w:gridSpan w:val="6"/>
            <w:tcBorders>
              <w:top w:val="single" w:sz="6" w:space="0" w:color="000000"/>
              <w:left w:val="single" w:sz="6" w:space="0" w:color="000000"/>
              <w:right w:val="single" w:sz="6" w:space="0" w:color="000000"/>
            </w:tcBorders>
            <w:shd w:val="clear" w:color="auto" w:fill="FFFFFF"/>
            <w:hideMark/>
          </w:tcPr>
          <w:p w:rsidR="00363C9B" w:rsidRPr="00363C9B" w:rsidRDefault="001E2E99" w:rsidP="008171A4">
            <w:pPr>
              <w:jc w:val="center"/>
              <w:rPr>
                <w:color w:val="000000" w:themeColor="text1"/>
              </w:rPr>
            </w:pPr>
            <w:r>
              <w:rPr>
                <w:color w:val="000000" w:themeColor="text1"/>
              </w:rPr>
              <w:t xml:space="preserve">3.1. </w:t>
            </w:r>
            <w:r w:rsidR="00363C9B" w:rsidRPr="00363C9B">
              <w:rPr>
                <w:color w:val="000000" w:themeColor="text1"/>
              </w:rPr>
              <w:t>Для юридических лиц</w:t>
            </w:r>
            <w:r>
              <w:rPr>
                <w:rStyle w:val="af3"/>
                <w:color w:val="000000" w:themeColor="text1"/>
              </w:rPr>
              <w:footnoteReference w:id="2"/>
            </w:r>
          </w:p>
        </w:tc>
      </w:tr>
      <w:tr w:rsidR="00A827E3" w:rsidRPr="00336C94" w:rsidTr="000337B9">
        <w:tc>
          <w:tcPr>
            <w:tcW w:w="5823" w:type="dxa"/>
            <w:gridSpan w:val="5"/>
            <w:tcBorders>
              <w:top w:val="single" w:sz="6" w:space="0" w:color="000000"/>
              <w:left w:val="single" w:sz="6" w:space="0" w:color="000000"/>
            </w:tcBorders>
            <w:shd w:val="clear" w:color="auto" w:fill="FFFFFF"/>
          </w:tcPr>
          <w:p w:rsidR="00A827E3" w:rsidRPr="00363C9B" w:rsidRDefault="00A827E3" w:rsidP="00FC0923">
            <w:pPr>
              <w:rPr>
                <w:color w:val="000000" w:themeColor="text1"/>
              </w:rPr>
            </w:pPr>
            <w:r>
              <w:rPr>
                <w:color w:val="000000" w:themeColor="text1"/>
              </w:rPr>
              <w:t>3.1. Форма собственности на земельный участок (объект капитального строительства)</w:t>
            </w:r>
            <w:r>
              <w:rPr>
                <w:rStyle w:val="af3"/>
                <w:color w:val="000000" w:themeColor="text1"/>
              </w:rPr>
              <w:footnoteReference w:id="3"/>
            </w:r>
          </w:p>
        </w:tc>
        <w:tc>
          <w:tcPr>
            <w:tcW w:w="4088" w:type="dxa"/>
            <w:tcBorders>
              <w:top w:val="single" w:sz="6" w:space="0" w:color="000000"/>
              <w:left w:val="single" w:sz="6" w:space="0" w:color="000000"/>
              <w:right w:val="single" w:sz="6" w:space="0" w:color="000000"/>
            </w:tcBorders>
            <w:shd w:val="clear" w:color="auto" w:fill="FFFFFF"/>
          </w:tcPr>
          <w:p w:rsidR="00A827E3" w:rsidRPr="00363C9B" w:rsidRDefault="00A827E3" w:rsidP="00FC0923">
            <w:pPr>
              <w:jc w:val="both"/>
              <w:rPr>
                <w:color w:val="000000" w:themeColor="text1"/>
              </w:rPr>
            </w:pPr>
          </w:p>
        </w:tc>
      </w:tr>
      <w:tr w:rsidR="00A827E3" w:rsidRPr="00336C94" w:rsidTr="00FB1E3A">
        <w:tc>
          <w:tcPr>
            <w:tcW w:w="9911" w:type="dxa"/>
            <w:gridSpan w:val="6"/>
            <w:tcBorders>
              <w:top w:val="single" w:sz="6" w:space="0" w:color="000000"/>
              <w:left w:val="single" w:sz="6" w:space="0" w:color="000000"/>
              <w:right w:val="single" w:sz="6" w:space="0" w:color="000000"/>
            </w:tcBorders>
            <w:shd w:val="clear" w:color="auto" w:fill="FFFFFF"/>
          </w:tcPr>
          <w:p w:rsidR="00A827E3" w:rsidRPr="00363C9B" w:rsidRDefault="00A827E3" w:rsidP="008E4792">
            <w:pPr>
              <w:jc w:val="center"/>
              <w:rPr>
                <w:color w:val="000000" w:themeColor="text1"/>
              </w:rPr>
            </w:pPr>
            <w:r>
              <w:rPr>
                <w:color w:val="000000" w:themeColor="text1"/>
              </w:rPr>
              <w:t>3.2. Сведения о правообладателе земельного участка (объекта капитального строительства)</w:t>
            </w:r>
          </w:p>
        </w:tc>
      </w:tr>
      <w:tr w:rsidR="00190D11" w:rsidRPr="00336C94" w:rsidTr="00FB1E3A">
        <w:tc>
          <w:tcPr>
            <w:tcW w:w="9911" w:type="dxa"/>
            <w:gridSpan w:val="6"/>
            <w:tcBorders>
              <w:top w:val="single" w:sz="6" w:space="0" w:color="000000"/>
              <w:left w:val="single" w:sz="6" w:space="0" w:color="000000"/>
              <w:right w:val="single" w:sz="6" w:space="0" w:color="000000"/>
            </w:tcBorders>
            <w:shd w:val="clear" w:color="auto" w:fill="FFFFFF"/>
          </w:tcPr>
          <w:p w:rsidR="00190D11" w:rsidRPr="00363C9B" w:rsidRDefault="00190D11" w:rsidP="008E4792">
            <w:pPr>
              <w:jc w:val="center"/>
              <w:rPr>
                <w:color w:val="000000" w:themeColor="text1"/>
              </w:rPr>
            </w:pPr>
            <w:r w:rsidRPr="00363C9B">
              <w:rPr>
                <w:color w:val="000000" w:themeColor="text1"/>
              </w:rPr>
              <w:t xml:space="preserve">Для </w:t>
            </w:r>
            <w:r>
              <w:rPr>
                <w:color w:val="000000" w:themeColor="text1"/>
              </w:rPr>
              <w:t xml:space="preserve">правообладателя – </w:t>
            </w:r>
            <w:r w:rsidRPr="00363C9B">
              <w:rPr>
                <w:color w:val="000000" w:themeColor="text1"/>
              </w:rPr>
              <w:t>юридическ</w:t>
            </w:r>
            <w:r>
              <w:rPr>
                <w:color w:val="000000" w:themeColor="text1"/>
              </w:rPr>
              <w:t>ого</w:t>
            </w:r>
            <w:r w:rsidRPr="00363C9B">
              <w:rPr>
                <w:color w:val="000000" w:themeColor="text1"/>
              </w:rPr>
              <w:t xml:space="preserve"> лиц</w:t>
            </w:r>
            <w:r>
              <w:rPr>
                <w:color w:val="000000" w:themeColor="text1"/>
              </w:rPr>
              <w:t>а</w:t>
            </w:r>
            <w:r>
              <w:rPr>
                <w:rStyle w:val="af3"/>
                <w:color w:val="000000" w:themeColor="text1"/>
              </w:rPr>
              <w:footnoteReference w:id="4"/>
            </w:r>
          </w:p>
        </w:tc>
      </w:tr>
      <w:tr w:rsidR="00363C9B" w:rsidRPr="00336C94" w:rsidTr="000337B9">
        <w:tc>
          <w:tcPr>
            <w:tcW w:w="5823" w:type="dxa"/>
            <w:gridSpan w:val="5"/>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Наименование</w:t>
            </w:r>
          </w:p>
        </w:tc>
        <w:tc>
          <w:tcPr>
            <w:tcW w:w="4088" w:type="dxa"/>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363C9B" w:rsidRPr="00336C94" w:rsidTr="000337B9">
        <w:tc>
          <w:tcPr>
            <w:tcW w:w="5823" w:type="dxa"/>
            <w:gridSpan w:val="5"/>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 xml:space="preserve">ОГРН </w:t>
            </w:r>
          </w:p>
        </w:tc>
        <w:tc>
          <w:tcPr>
            <w:tcW w:w="4088" w:type="dxa"/>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363C9B" w:rsidRPr="00336C94" w:rsidTr="000337B9">
        <w:tc>
          <w:tcPr>
            <w:tcW w:w="5823" w:type="dxa"/>
            <w:gridSpan w:val="5"/>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Фактический адрес</w:t>
            </w:r>
          </w:p>
        </w:tc>
        <w:tc>
          <w:tcPr>
            <w:tcW w:w="4088" w:type="dxa"/>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363C9B" w:rsidRPr="00336C94" w:rsidTr="000337B9">
        <w:tc>
          <w:tcPr>
            <w:tcW w:w="5823" w:type="dxa"/>
            <w:gridSpan w:val="5"/>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Контактный телефон</w:t>
            </w:r>
          </w:p>
        </w:tc>
        <w:tc>
          <w:tcPr>
            <w:tcW w:w="4088" w:type="dxa"/>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363C9B" w:rsidRPr="00336C94" w:rsidTr="000337B9">
        <w:tc>
          <w:tcPr>
            <w:tcW w:w="5823" w:type="dxa"/>
            <w:gridSpan w:val="5"/>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Адрес электронной почты</w:t>
            </w:r>
          </w:p>
        </w:tc>
        <w:tc>
          <w:tcPr>
            <w:tcW w:w="4088" w:type="dxa"/>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8171A4" w:rsidRPr="00336C94" w:rsidTr="000337B9">
        <w:tc>
          <w:tcPr>
            <w:tcW w:w="9911" w:type="dxa"/>
            <w:gridSpan w:val="6"/>
            <w:tcBorders>
              <w:top w:val="single" w:sz="6" w:space="0" w:color="000000"/>
              <w:left w:val="single" w:sz="6" w:space="0" w:color="000000"/>
              <w:right w:val="single" w:sz="6" w:space="0" w:color="000000"/>
            </w:tcBorders>
            <w:shd w:val="clear" w:color="auto" w:fill="FFFFFF"/>
            <w:hideMark/>
          </w:tcPr>
          <w:p w:rsidR="008171A4" w:rsidRPr="00363C9B" w:rsidRDefault="00190D11" w:rsidP="008171A4">
            <w:pPr>
              <w:jc w:val="center"/>
              <w:rPr>
                <w:color w:val="000000" w:themeColor="text1"/>
              </w:rPr>
            </w:pPr>
            <w:r w:rsidRPr="00363C9B">
              <w:rPr>
                <w:color w:val="000000" w:themeColor="text1"/>
              </w:rPr>
              <w:t xml:space="preserve">Для </w:t>
            </w:r>
            <w:r>
              <w:rPr>
                <w:color w:val="000000" w:themeColor="text1"/>
              </w:rPr>
              <w:t>правообладателя –</w:t>
            </w:r>
            <w:r w:rsidRPr="00363C9B">
              <w:rPr>
                <w:color w:val="000000" w:themeColor="text1"/>
              </w:rPr>
              <w:t xml:space="preserve"> индивидуальн</w:t>
            </w:r>
            <w:r>
              <w:rPr>
                <w:color w:val="000000" w:themeColor="text1"/>
              </w:rPr>
              <w:t>ого</w:t>
            </w:r>
            <w:r w:rsidRPr="00363C9B">
              <w:rPr>
                <w:color w:val="000000" w:themeColor="text1"/>
              </w:rPr>
              <w:t xml:space="preserve"> предпринимател</w:t>
            </w:r>
            <w:r>
              <w:rPr>
                <w:color w:val="000000" w:themeColor="text1"/>
              </w:rPr>
              <w:t>я</w:t>
            </w:r>
          </w:p>
        </w:tc>
      </w:tr>
      <w:tr w:rsidR="00363C9B" w:rsidRPr="00336C94" w:rsidTr="000337B9">
        <w:tc>
          <w:tcPr>
            <w:tcW w:w="9911" w:type="dxa"/>
            <w:gridSpan w:val="6"/>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Ф.И.О.</w:t>
            </w:r>
          </w:p>
        </w:tc>
      </w:tr>
      <w:tr w:rsidR="00363C9B" w:rsidRPr="00336C94" w:rsidTr="000337B9">
        <w:tc>
          <w:tcPr>
            <w:tcW w:w="5823" w:type="dxa"/>
            <w:gridSpan w:val="5"/>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 xml:space="preserve">ОГРН </w:t>
            </w:r>
            <w:r w:rsidR="008171A4">
              <w:rPr>
                <w:color w:val="000000" w:themeColor="text1"/>
              </w:rPr>
              <w:t>(д</w:t>
            </w:r>
            <w:r w:rsidR="008171A4" w:rsidRPr="00363C9B">
              <w:rPr>
                <w:color w:val="000000" w:themeColor="text1"/>
              </w:rPr>
              <w:t>ля индивидуальных предпринимателей</w:t>
            </w:r>
            <w:r w:rsidR="008171A4">
              <w:rPr>
                <w:color w:val="000000" w:themeColor="text1"/>
              </w:rPr>
              <w:t>)</w:t>
            </w:r>
          </w:p>
        </w:tc>
        <w:tc>
          <w:tcPr>
            <w:tcW w:w="4088" w:type="dxa"/>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363C9B" w:rsidRPr="00336C94" w:rsidTr="000337B9">
        <w:tc>
          <w:tcPr>
            <w:tcW w:w="5823" w:type="dxa"/>
            <w:gridSpan w:val="5"/>
            <w:tcBorders>
              <w:top w:val="single" w:sz="6" w:space="0" w:color="000000"/>
              <w:left w:val="single" w:sz="6" w:space="0" w:color="000000"/>
            </w:tcBorders>
            <w:shd w:val="clear" w:color="auto" w:fill="FFFFFF"/>
            <w:hideMark/>
          </w:tcPr>
          <w:p w:rsidR="00363C9B" w:rsidRPr="00363C9B" w:rsidRDefault="00363C9B" w:rsidP="00FC0923">
            <w:pPr>
              <w:rPr>
                <w:color w:val="000000" w:themeColor="text1"/>
              </w:rPr>
            </w:pPr>
            <w:r w:rsidRPr="00363C9B">
              <w:rPr>
                <w:color w:val="000000" w:themeColor="text1"/>
              </w:rPr>
              <w:t>Адрес регистрации по месту жительства</w:t>
            </w:r>
          </w:p>
        </w:tc>
        <w:tc>
          <w:tcPr>
            <w:tcW w:w="4088" w:type="dxa"/>
            <w:tcBorders>
              <w:top w:val="single" w:sz="6" w:space="0" w:color="000000"/>
              <w:left w:val="single" w:sz="6" w:space="0" w:color="000000"/>
              <w:right w:val="single" w:sz="6" w:space="0" w:color="000000"/>
            </w:tcBorders>
            <w:shd w:val="clear" w:color="auto" w:fill="FFFFFF"/>
            <w:hideMark/>
          </w:tcPr>
          <w:p w:rsidR="00363C9B" w:rsidRPr="00363C9B" w:rsidRDefault="00363C9B" w:rsidP="00FC0923">
            <w:pPr>
              <w:jc w:val="both"/>
              <w:rPr>
                <w:color w:val="000000" w:themeColor="text1"/>
              </w:rPr>
            </w:pPr>
            <w:r w:rsidRPr="00363C9B">
              <w:rPr>
                <w:color w:val="000000" w:themeColor="text1"/>
              </w:rPr>
              <w:t> </w:t>
            </w:r>
          </w:p>
        </w:tc>
      </w:tr>
      <w:tr w:rsidR="00C16301" w:rsidRPr="00336C94" w:rsidTr="0047347B">
        <w:tc>
          <w:tcPr>
            <w:tcW w:w="9911" w:type="dxa"/>
            <w:gridSpan w:val="6"/>
            <w:tcBorders>
              <w:top w:val="single" w:sz="6" w:space="0" w:color="000000"/>
              <w:left w:val="single" w:sz="6" w:space="0" w:color="000000"/>
              <w:right w:val="single" w:sz="6" w:space="0" w:color="000000"/>
            </w:tcBorders>
            <w:shd w:val="clear" w:color="auto" w:fill="FFFFFF"/>
          </w:tcPr>
          <w:p w:rsidR="00C16301" w:rsidRPr="00363C9B" w:rsidRDefault="00D94EC9" w:rsidP="00C16301">
            <w:pPr>
              <w:jc w:val="center"/>
              <w:rPr>
                <w:color w:val="000000" w:themeColor="text1"/>
              </w:rPr>
            </w:pPr>
            <w:r w:rsidRPr="00363C9B">
              <w:rPr>
                <w:color w:val="000000" w:themeColor="text1"/>
              </w:rPr>
              <w:t xml:space="preserve">Для </w:t>
            </w:r>
            <w:r>
              <w:rPr>
                <w:color w:val="000000" w:themeColor="text1"/>
              </w:rPr>
              <w:t>правообладателя – физического лица</w:t>
            </w:r>
          </w:p>
        </w:tc>
      </w:tr>
      <w:tr w:rsidR="00C16301" w:rsidRPr="00336C94" w:rsidTr="000337B9">
        <w:tc>
          <w:tcPr>
            <w:tcW w:w="5823" w:type="dxa"/>
            <w:gridSpan w:val="5"/>
            <w:tcBorders>
              <w:top w:val="single" w:sz="6" w:space="0" w:color="000000"/>
              <w:left w:val="single" w:sz="6" w:space="0" w:color="000000"/>
            </w:tcBorders>
            <w:shd w:val="clear" w:color="auto" w:fill="FFFFFF"/>
          </w:tcPr>
          <w:p w:rsidR="00C16301" w:rsidRPr="00363C9B" w:rsidRDefault="00C16301" w:rsidP="00C16301">
            <w:pPr>
              <w:rPr>
                <w:color w:val="000000" w:themeColor="text1"/>
              </w:rPr>
            </w:pPr>
            <w:r w:rsidRPr="00363C9B">
              <w:rPr>
                <w:color w:val="000000" w:themeColor="text1"/>
              </w:rPr>
              <w:t>Ф.И.О.</w:t>
            </w:r>
          </w:p>
        </w:tc>
        <w:tc>
          <w:tcPr>
            <w:tcW w:w="4088" w:type="dxa"/>
            <w:tcBorders>
              <w:top w:val="single" w:sz="6" w:space="0" w:color="000000"/>
              <w:left w:val="single" w:sz="6" w:space="0" w:color="000000"/>
              <w:right w:val="single" w:sz="6" w:space="0" w:color="000000"/>
            </w:tcBorders>
            <w:shd w:val="clear" w:color="auto" w:fill="FFFFFF"/>
          </w:tcPr>
          <w:p w:rsidR="00C16301" w:rsidRPr="00363C9B" w:rsidRDefault="00C16301" w:rsidP="00C16301">
            <w:pPr>
              <w:jc w:val="both"/>
              <w:rPr>
                <w:color w:val="000000" w:themeColor="text1"/>
              </w:rPr>
            </w:pPr>
          </w:p>
        </w:tc>
      </w:tr>
      <w:tr w:rsidR="00C16301" w:rsidRPr="00336C94" w:rsidTr="000337B9">
        <w:tc>
          <w:tcPr>
            <w:tcW w:w="5823" w:type="dxa"/>
            <w:gridSpan w:val="5"/>
            <w:tcBorders>
              <w:top w:val="single" w:sz="6" w:space="0" w:color="000000"/>
              <w:left w:val="single" w:sz="6" w:space="0" w:color="000000"/>
            </w:tcBorders>
            <w:shd w:val="clear" w:color="auto" w:fill="FFFFFF"/>
          </w:tcPr>
          <w:p w:rsidR="00C16301" w:rsidRPr="00C16301" w:rsidRDefault="00C16301" w:rsidP="00C16301">
            <w:r>
              <w:rPr>
                <w:color w:val="000000" w:themeColor="text1"/>
                <w:shd w:val="clear" w:color="auto" w:fill="FFFFFF"/>
              </w:rPr>
              <w:t>С</w:t>
            </w:r>
            <w:r w:rsidRPr="00C16301">
              <w:rPr>
                <w:color w:val="000000" w:themeColor="text1"/>
                <w:shd w:val="clear" w:color="auto" w:fill="FFFFFF"/>
              </w:rPr>
              <w:t>ерия, номер и дата выдачи паспорта или иного документа, удостоверяющего личность</w:t>
            </w:r>
          </w:p>
        </w:tc>
        <w:tc>
          <w:tcPr>
            <w:tcW w:w="4088" w:type="dxa"/>
            <w:tcBorders>
              <w:top w:val="single" w:sz="6" w:space="0" w:color="000000"/>
              <w:left w:val="single" w:sz="6" w:space="0" w:color="000000"/>
              <w:right w:val="single" w:sz="6" w:space="0" w:color="000000"/>
            </w:tcBorders>
            <w:shd w:val="clear" w:color="auto" w:fill="FFFFFF"/>
          </w:tcPr>
          <w:p w:rsidR="00C16301" w:rsidRPr="00363C9B" w:rsidRDefault="00C16301" w:rsidP="00C16301">
            <w:pPr>
              <w:jc w:val="both"/>
              <w:rPr>
                <w:color w:val="000000" w:themeColor="text1"/>
              </w:rPr>
            </w:pPr>
          </w:p>
        </w:tc>
      </w:tr>
      <w:tr w:rsidR="00C16301" w:rsidRPr="00336C94" w:rsidTr="000337B9">
        <w:tc>
          <w:tcPr>
            <w:tcW w:w="5823" w:type="dxa"/>
            <w:gridSpan w:val="5"/>
            <w:tcBorders>
              <w:top w:val="single" w:sz="6" w:space="0" w:color="000000"/>
              <w:left w:val="single" w:sz="6" w:space="0" w:color="000000"/>
            </w:tcBorders>
            <w:shd w:val="clear" w:color="auto" w:fill="FFFFFF"/>
          </w:tcPr>
          <w:p w:rsidR="00C16301" w:rsidRPr="00363C9B" w:rsidRDefault="00C16301" w:rsidP="00C16301">
            <w:pPr>
              <w:rPr>
                <w:color w:val="000000" w:themeColor="text1"/>
              </w:rPr>
            </w:pPr>
            <w:r w:rsidRPr="00363C9B">
              <w:rPr>
                <w:color w:val="000000" w:themeColor="text1"/>
              </w:rPr>
              <w:t>Адрес регистрации по месту жительства</w:t>
            </w:r>
          </w:p>
        </w:tc>
        <w:tc>
          <w:tcPr>
            <w:tcW w:w="4088" w:type="dxa"/>
            <w:tcBorders>
              <w:top w:val="single" w:sz="6" w:space="0" w:color="000000"/>
              <w:left w:val="single" w:sz="6" w:space="0" w:color="000000"/>
              <w:right w:val="single" w:sz="6" w:space="0" w:color="000000"/>
            </w:tcBorders>
            <w:shd w:val="clear" w:color="auto" w:fill="FFFFFF"/>
          </w:tcPr>
          <w:p w:rsidR="00C16301" w:rsidRPr="00363C9B" w:rsidRDefault="00C16301" w:rsidP="00C16301">
            <w:pPr>
              <w:jc w:val="both"/>
              <w:rPr>
                <w:color w:val="000000" w:themeColor="text1"/>
              </w:rPr>
            </w:pPr>
          </w:p>
        </w:tc>
      </w:tr>
      <w:tr w:rsidR="00C16301" w:rsidRPr="00336C94" w:rsidTr="000337B9">
        <w:tc>
          <w:tcPr>
            <w:tcW w:w="5823" w:type="dxa"/>
            <w:gridSpan w:val="5"/>
            <w:tcBorders>
              <w:top w:val="single" w:sz="6" w:space="0" w:color="000000"/>
              <w:left w:val="single" w:sz="6" w:space="0" w:color="000000"/>
            </w:tcBorders>
            <w:shd w:val="clear" w:color="auto" w:fill="FFFFFF"/>
          </w:tcPr>
          <w:p w:rsidR="00C16301" w:rsidRPr="00363C9B" w:rsidRDefault="00C16301" w:rsidP="00C16301">
            <w:pPr>
              <w:rPr>
                <w:color w:val="000000" w:themeColor="text1"/>
              </w:rPr>
            </w:pPr>
            <w:r w:rsidRPr="00363C9B">
              <w:rPr>
                <w:color w:val="000000" w:themeColor="text1"/>
              </w:rPr>
              <w:t>Контактный телефон</w:t>
            </w:r>
          </w:p>
        </w:tc>
        <w:tc>
          <w:tcPr>
            <w:tcW w:w="4088" w:type="dxa"/>
            <w:tcBorders>
              <w:top w:val="single" w:sz="6" w:space="0" w:color="000000"/>
              <w:left w:val="single" w:sz="6" w:space="0" w:color="000000"/>
              <w:right w:val="single" w:sz="6" w:space="0" w:color="000000"/>
            </w:tcBorders>
            <w:shd w:val="clear" w:color="auto" w:fill="FFFFFF"/>
          </w:tcPr>
          <w:p w:rsidR="00C16301" w:rsidRPr="00363C9B" w:rsidRDefault="00C16301" w:rsidP="00C16301">
            <w:pPr>
              <w:jc w:val="both"/>
              <w:rPr>
                <w:color w:val="000000" w:themeColor="text1"/>
              </w:rPr>
            </w:pPr>
            <w:r w:rsidRPr="00363C9B">
              <w:rPr>
                <w:color w:val="000000" w:themeColor="text1"/>
              </w:rPr>
              <w:t> </w:t>
            </w:r>
          </w:p>
        </w:tc>
      </w:tr>
      <w:tr w:rsidR="00C16301" w:rsidRPr="00336C94" w:rsidTr="000337B9">
        <w:tc>
          <w:tcPr>
            <w:tcW w:w="5823" w:type="dxa"/>
            <w:gridSpan w:val="5"/>
            <w:tcBorders>
              <w:top w:val="single" w:sz="6" w:space="0" w:color="000000"/>
              <w:left w:val="single" w:sz="6" w:space="0" w:color="000000"/>
            </w:tcBorders>
            <w:shd w:val="clear" w:color="auto" w:fill="FFFFFF"/>
          </w:tcPr>
          <w:p w:rsidR="00C16301" w:rsidRPr="00363C9B" w:rsidRDefault="00C16301" w:rsidP="00C16301">
            <w:pPr>
              <w:rPr>
                <w:color w:val="000000" w:themeColor="text1"/>
              </w:rPr>
            </w:pPr>
            <w:r w:rsidRPr="00363C9B">
              <w:rPr>
                <w:color w:val="000000" w:themeColor="text1"/>
              </w:rPr>
              <w:t>Адрес электронной почты</w:t>
            </w:r>
          </w:p>
        </w:tc>
        <w:tc>
          <w:tcPr>
            <w:tcW w:w="4088" w:type="dxa"/>
            <w:tcBorders>
              <w:top w:val="single" w:sz="6" w:space="0" w:color="000000"/>
              <w:left w:val="single" w:sz="6" w:space="0" w:color="000000"/>
              <w:right w:val="single" w:sz="6" w:space="0" w:color="000000"/>
            </w:tcBorders>
            <w:shd w:val="clear" w:color="auto" w:fill="FFFFFF"/>
          </w:tcPr>
          <w:p w:rsidR="00C16301" w:rsidRPr="00363C9B" w:rsidRDefault="00C16301" w:rsidP="00C16301">
            <w:pPr>
              <w:jc w:val="both"/>
              <w:rPr>
                <w:color w:val="000000" w:themeColor="text1"/>
              </w:rPr>
            </w:pPr>
            <w:r w:rsidRPr="00363C9B">
              <w:rPr>
                <w:color w:val="000000" w:themeColor="text1"/>
              </w:rPr>
              <w:t> </w:t>
            </w:r>
          </w:p>
        </w:tc>
      </w:tr>
      <w:tr w:rsidR="003F3113" w:rsidRPr="00336C94" w:rsidTr="000337B9">
        <w:tc>
          <w:tcPr>
            <w:tcW w:w="5823" w:type="dxa"/>
            <w:gridSpan w:val="5"/>
            <w:tcBorders>
              <w:top w:val="single" w:sz="6" w:space="0" w:color="000000"/>
              <w:left w:val="single" w:sz="6" w:space="0" w:color="000000"/>
            </w:tcBorders>
            <w:shd w:val="clear" w:color="auto" w:fill="FFFFFF"/>
          </w:tcPr>
          <w:p w:rsidR="003F3113" w:rsidRPr="00363C9B" w:rsidRDefault="003F3113" w:rsidP="00C16301">
            <w:pPr>
              <w:rPr>
                <w:color w:val="000000" w:themeColor="text1"/>
              </w:rPr>
            </w:pPr>
            <w:r>
              <w:rPr>
                <w:color w:val="000000" w:themeColor="text1"/>
              </w:rPr>
              <w:t>3.3. Основания законного владения (использования) земельного участка (объекта капитального строительства)</w:t>
            </w:r>
          </w:p>
        </w:tc>
        <w:tc>
          <w:tcPr>
            <w:tcW w:w="4088" w:type="dxa"/>
            <w:tcBorders>
              <w:top w:val="single" w:sz="6" w:space="0" w:color="000000"/>
              <w:left w:val="single" w:sz="6" w:space="0" w:color="000000"/>
              <w:right w:val="single" w:sz="6" w:space="0" w:color="000000"/>
            </w:tcBorders>
            <w:shd w:val="clear" w:color="auto" w:fill="FFFFFF"/>
          </w:tcPr>
          <w:p w:rsidR="003F3113" w:rsidRPr="00363C9B" w:rsidRDefault="003F3113" w:rsidP="00C16301">
            <w:pPr>
              <w:jc w:val="both"/>
              <w:rPr>
                <w:color w:val="000000" w:themeColor="text1"/>
              </w:rPr>
            </w:pPr>
          </w:p>
        </w:tc>
      </w:tr>
      <w:tr w:rsidR="00C16301" w:rsidRPr="00336C94" w:rsidTr="000337B9">
        <w:tc>
          <w:tcPr>
            <w:tcW w:w="9911" w:type="dxa"/>
            <w:gridSpan w:val="6"/>
            <w:tcBorders>
              <w:top w:val="single" w:sz="6" w:space="0" w:color="000000"/>
              <w:left w:val="single" w:sz="6" w:space="0" w:color="000000"/>
              <w:right w:val="single" w:sz="6" w:space="0" w:color="000000"/>
            </w:tcBorders>
            <w:shd w:val="clear" w:color="auto" w:fill="FFFFFF"/>
            <w:hideMark/>
          </w:tcPr>
          <w:p w:rsidR="00C16301" w:rsidRPr="00363C9B" w:rsidRDefault="00C16301" w:rsidP="00C16301">
            <w:pPr>
              <w:jc w:val="center"/>
              <w:rPr>
                <w:color w:val="000000" w:themeColor="text1"/>
              </w:rPr>
            </w:pPr>
            <w:r>
              <w:rPr>
                <w:color w:val="000000" w:themeColor="text1"/>
              </w:rPr>
              <w:t xml:space="preserve">4. </w:t>
            </w:r>
            <w:r w:rsidRPr="00363C9B">
              <w:rPr>
                <w:color w:val="000000" w:themeColor="text1"/>
              </w:rPr>
              <w:t>Источник образования твердых коммунальных отходов, которые складируются в местах (на площадках) накопления твердых коммунальных отходов</w:t>
            </w:r>
          </w:p>
        </w:tc>
      </w:tr>
      <w:tr w:rsidR="00E05D8C" w:rsidRPr="00336C94" w:rsidTr="0047347B">
        <w:tc>
          <w:tcPr>
            <w:tcW w:w="9911" w:type="dxa"/>
            <w:gridSpan w:val="6"/>
            <w:tcBorders>
              <w:top w:val="single" w:sz="6" w:space="0" w:color="000000"/>
              <w:left w:val="single" w:sz="6" w:space="0" w:color="000000"/>
              <w:right w:val="single" w:sz="4" w:space="0" w:color="auto"/>
            </w:tcBorders>
            <w:shd w:val="clear" w:color="auto" w:fill="FFFFFF"/>
            <w:hideMark/>
          </w:tcPr>
          <w:p w:rsidR="00E05D8C" w:rsidRDefault="00E05D8C" w:rsidP="00E05D8C">
            <w:pPr>
              <w:jc w:val="center"/>
              <w:rPr>
                <w:color w:val="000000" w:themeColor="text1"/>
              </w:rPr>
            </w:pPr>
            <w:r w:rsidRPr="00E05D8C">
              <w:rPr>
                <w:color w:val="000000" w:themeColor="text1"/>
              </w:rPr>
              <w:t xml:space="preserve">Адрес источника образования твердых коммунальных отходов </w:t>
            </w:r>
          </w:p>
          <w:p w:rsidR="00E05D8C" w:rsidRPr="00E05D8C" w:rsidRDefault="00E05D8C" w:rsidP="00E05D8C">
            <w:pPr>
              <w:jc w:val="center"/>
              <w:rPr>
                <w:i/>
                <w:iCs/>
                <w:color w:val="000000" w:themeColor="text1"/>
              </w:rPr>
            </w:pPr>
            <w:r w:rsidRPr="00E05D8C">
              <w:rPr>
                <w:i/>
                <w:iCs/>
                <w:color w:val="000000" w:themeColor="text1"/>
              </w:rPr>
              <w:t xml:space="preserve">(указываются </w:t>
            </w:r>
            <w:r w:rsidRPr="00E05D8C">
              <w:rPr>
                <w:i/>
                <w:iCs/>
                <w:color w:val="000000" w:themeColor="text1"/>
                <w:shd w:val="clear" w:color="auto" w:fill="FFFFFF"/>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w:t>
            </w:r>
          </w:p>
          <w:p w:rsidR="00E05D8C" w:rsidRPr="00E05D8C" w:rsidRDefault="00E05D8C" w:rsidP="00E05D8C">
            <w:pPr>
              <w:jc w:val="center"/>
              <w:rPr>
                <w:color w:val="000000" w:themeColor="text1"/>
              </w:rPr>
            </w:pPr>
          </w:p>
        </w:tc>
      </w:tr>
      <w:tr w:rsidR="00C16301" w:rsidRPr="00336C94" w:rsidTr="000337B9">
        <w:tc>
          <w:tcPr>
            <w:tcW w:w="5804" w:type="dxa"/>
            <w:gridSpan w:val="4"/>
            <w:tcBorders>
              <w:top w:val="single" w:sz="6" w:space="0" w:color="000000"/>
              <w:left w:val="single" w:sz="6" w:space="0" w:color="000000"/>
            </w:tcBorders>
            <w:shd w:val="clear" w:color="auto" w:fill="FFFFFF"/>
          </w:tcPr>
          <w:p w:rsidR="00C16301" w:rsidRPr="00363C9B" w:rsidRDefault="00C16301" w:rsidP="00C16301">
            <w:pPr>
              <w:rPr>
                <w:color w:val="000000" w:themeColor="text1"/>
              </w:rPr>
            </w:pPr>
            <w:r>
              <w:rPr>
                <w:color w:val="000000" w:themeColor="text1"/>
              </w:rPr>
              <w:t>Населенный пункт</w:t>
            </w:r>
          </w:p>
        </w:tc>
        <w:tc>
          <w:tcPr>
            <w:tcW w:w="4107" w:type="dxa"/>
            <w:gridSpan w:val="2"/>
            <w:tcBorders>
              <w:top w:val="single" w:sz="6" w:space="0" w:color="000000"/>
              <w:left w:val="single" w:sz="6" w:space="0" w:color="000000"/>
              <w:right w:val="single" w:sz="6" w:space="0" w:color="000000"/>
            </w:tcBorders>
            <w:shd w:val="clear" w:color="auto" w:fill="FFFFFF"/>
          </w:tcPr>
          <w:p w:rsidR="00C16301" w:rsidRPr="00336C94" w:rsidRDefault="00C16301" w:rsidP="00C16301">
            <w:pPr>
              <w:jc w:val="both"/>
              <w:rPr>
                <w:color w:val="000000" w:themeColor="text1"/>
                <w:sz w:val="28"/>
                <w:szCs w:val="28"/>
              </w:rPr>
            </w:pPr>
          </w:p>
        </w:tc>
      </w:tr>
      <w:tr w:rsidR="00C16301" w:rsidRPr="00336C94" w:rsidTr="000337B9">
        <w:tc>
          <w:tcPr>
            <w:tcW w:w="5804" w:type="dxa"/>
            <w:gridSpan w:val="4"/>
            <w:tcBorders>
              <w:top w:val="single" w:sz="6" w:space="0" w:color="000000"/>
              <w:left w:val="single" w:sz="6" w:space="0" w:color="000000"/>
            </w:tcBorders>
            <w:shd w:val="clear" w:color="auto" w:fill="FFFFFF"/>
            <w:hideMark/>
          </w:tcPr>
          <w:p w:rsidR="00C16301" w:rsidRPr="00363C9B" w:rsidRDefault="00C16301" w:rsidP="00C16301">
            <w:pPr>
              <w:rPr>
                <w:color w:val="000000" w:themeColor="text1"/>
              </w:rPr>
            </w:pPr>
            <w:r w:rsidRPr="00363C9B">
              <w:rPr>
                <w:color w:val="000000" w:themeColor="text1"/>
              </w:rPr>
              <w:t>Улица</w:t>
            </w:r>
          </w:p>
        </w:tc>
        <w:tc>
          <w:tcPr>
            <w:tcW w:w="4107" w:type="dxa"/>
            <w:gridSpan w:val="2"/>
            <w:tcBorders>
              <w:top w:val="single" w:sz="6" w:space="0" w:color="000000"/>
              <w:left w:val="single" w:sz="6" w:space="0" w:color="000000"/>
              <w:right w:val="single" w:sz="6" w:space="0" w:color="000000"/>
            </w:tcBorders>
            <w:shd w:val="clear" w:color="auto" w:fill="FFFFFF"/>
            <w:hideMark/>
          </w:tcPr>
          <w:p w:rsidR="00C16301" w:rsidRPr="00336C94" w:rsidRDefault="00C16301" w:rsidP="00C16301">
            <w:pPr>
              <w:jc w:val="both"/>
              <w:rPr>
                <w:color w:val="000000" w:themeColor="text1"/>
                <w:sz w:val="28"/>
                <w:szCs w:val="28"/>
              </w:rPr>
            </w:pPr>
            <w:r w:rsidRPr="00336C94">
              <w:rPr>
                <w:color w:val="000000" w:themeColor="text1"/>
                <w:sz w:val="28"/>
                <w:szCs w:val="28"/>
              </w:rPr>
              <w:t> </w:t>
            </w:r>
          </w:p>
        </w:tc>
      </w:tr>
      <w:tr w:rsidR="00C16301" w:rsidRPr="00336C94" w:rsidTr="000337B9">
        <w:tc>
          <w:tcPr>
            <w:tcW w:w="5804" w:type="dxa"/>
            <w:gridSpan w:val="4"/>
            <w:tcBorders>
              <w:top w:val="single" w:sz="6" w:space="0" w:color="000000"/>
              <w:left w:val="single" w:sz="6" w:space="0" w:color="000000"/>
            </w:tcBorders>
            <w:shd w:val="clear" w:color="auto" w:fill="FFFFFF"/>
            <w:hideMark/>
          </w:tcPr>
          <w:p w:rsidR="00C16301" w:rsidRPr="00363C9B" w:rsidRDefault="00C16301" w:rsidP="00C16301">
            <w:pPr>
              <w:rPr>
                <w:color w:val="000000" w:themeColor="text1"/>
              </w:rPr>
            </w:pPr>
            <w:r w:rsidRPr="00363C9B">
              <w:rPr>
                <w:color w:val="000000" w:themeColor="text1"/>
              </w:rPr>
              <w:t>Дом</w:t>
            </w:r>
          </w:p>
        </w:tc>
        <w:tc>
          <w:tcPr>
            <w:tcW w:w="4107" w:type="dxa"/>
            <w:gridSpan w:val="2"/>
            <w:tcBorders>
              <w:top w:val="single" w:sz="6" w:space="0" w:color="000000"/>
              <w:left w:val="single" w:sz="6" w:space="0" w:color="000000"/>
              <w:right w:val="single" w:sz="6" w:space="0" w:color="000000"/>
            </w:tcBorders>
            <w:shd w:val="clear" w:color="auto" w:fill="FFFFFF"/>
            <w:hideMark/>
          </w:tcPr>
          <w:p w:rsidR="00C16301" w:rsidRPr="00336C94" w:rsidRDefault="00C16301" w:rsidP="00C16301">
            <w:pPr>
              <w:jc w:val="both"/>
              <w:rPr>
                <w:color w:val="000000" w:themeColor="text1"/>
                <w:sz w:val="28"/>
                <w:szCs w:val="28"/>
              </w:rPr>
            </w:pPr>
            <w:r w:rsidRPr="00336C94">
              <w:rPr>
                <w:color w:val="000000" w:themeColor="text1"/>
                <w:sz w:val="28"/>
                <w:szCs w:val="28"/>
              </w:rPr>
              <w:t> </w:t>
            </w:r>
          </w:p>
        </w:tc>
      </w:tr>
      <w:tr w:rsidR="00C16301" w:rsidRPr="00336C94" w:rsidTr="000337B9">
        <w:tc>
          <w:tcPr>
            <w:tcW w:w="5804" w:type="dxa"/>
            <w:gridSpan w:val="4"/>
            <w:tcBorders>
              <w:top w:val="single" w:sz="6" w:space="0" w:color="000000"/>
              <w:left w:val="single" w:sz="6" w:space="0" w:color="000000"/>
              <w:bottom w:val="single" w:sz="6" w:space="0" w:color="000000"/>
            </w:tcBorders>
            <w:shd w:val="clear" w:color="auto" w:fill="FFFFFF"/>
            <w:hideMark/>
          </w:tcPr>
          <w:p w:rsidR="00C16301" w:rsidRPr="00363C9B" w:rsidRDefault="00C16301" w:rsidP="00C16301">
            <w:pPr>
              <w:rPr>
                <w:color w:val="000000" w:themeColor="text1"/>
              </w:rPr>
            </w:pPr>
            <w:r w:rsidRPr="00363C9B">
              <w:rPr>
                <w:color w:val="000000" w:themeColor="text1"/>
              </w:rPr>
              <w:t>Корпус</w:t>
            </w:r>
          </w:p>
        </w:tc>
        <w:tc>
          <w:tcPr>
            <w:tcW w:w="410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16301" w:rsidRPr="00336C94" w:rsidRDefault="00C16301" w:rsidP="00C16301">
            <w:pPr>
              <w:jc w:val="both"/>
              <w:rPr>
                <w:color w:val="000000" w:themeColor="text1"/>
                <w:sz w:val="28"/>
                <w:szCs w:val="28"/>
              </w:rPr>
            </w:pPr>
            <w:r w:rsidRPr="00336C94">
              <w:rPr>
                <w:color w:val="000000" w:themeColor="text1"/>
                <w:sz w:val="28"/>
                <w:szCs w:val="28"/>
              </w:rPr>
              <w:t> </w:t>
            </w:r>
          </w:p>
        </w:tc>
      </w:tr>
      <w:tr w:rsidR="00C16301" w:rsidRPr="00336C94" w:rsidTr="000337B9">
        <w:tc>
          <w:tcPr>
            <w:tcW w:w="5804" w:type="dxa"/>
            <w:gridSpan w:val="4"/>
            <w:tcBorders>
              <w:top w:val="single" w:sz="6" w:space="0" w:color="000000"/>
              <w:left w:val="single" w:sz="6" w:space="0" w:color="000000"/>
              <w:bottom w:val="single" w:sz="4" w:space="0" w:color="auto"/>
            </w:tcBorders>
            <w:shd w:val="clear" w:color="auto" w:fill="FFFFFF"/>
            <w:hideMark/>
          </w:tcPr>
          <w:p w:rsidR="00C16301" w:rsidRPr="00363C9B" w:rsidRDefault="00C16301" w:rsidP="00C16301">
            <w:pPr>
              <w:rPr>
                <w:color w:val="000000" w:themeColor="text1"/>
              </w:rPr>
            </w:pPr>
            <w:r w:rsidRPr="00363C9B">
              <w:rPr>
                <w:color w:val="000000" w:themeColor="text1"/>
              </w:rPr>
              <w:t>Дополнительная информация</w:t>
            </w:r>
          </w:p>
        </w:tc>
        <w:tc>
          <w:tcPr>
            <w:tcW w:w="4107" w:type="dxa"/>
            <w:gridSpan w:val="2"/>
            <w:tcBorders>
              <w:top w:val="single" w:sz="6" w:space="0" w:color="000000"/>
              <w:left w:val="single" w:sz="6" w:space="0" w:color="000000"/>
              <w:bottom w:val="single" w:sz="4" w:space="0" w:color="auto"/>
              <w:right w:val="single" w:sz="6" w:space="0" w:color="000000"/>
            </w:tcBorders>
            <w:shd w:val="clear" w:color="auto" w:fill="FFFFFF"/>
            <w:hideMark/>
          </w:tcPr>
          <w:p w:rsidR="00C16301" w:rsidRPr="00336C94" w:rsidRDefault="00C16301" w:rsidP="00C16301">
            <w:pPr>
              <w:jc w:val="both"/>
              <w:rPr>
                <w:color w:val="000000" w:themeColor="text1"/>
                <w:sz w:val="28"/>
                <w:szCs w:val="28"/>
              </w:rPr>
            </w:pPr>
            <w:r w:rsidRPr="00336C94">
              <w:rPr>
                <w:color w:val="000000" w:themeColor="text1"/>
                <w:sz w:val="28"/>
                <w:szCs w:val="28"/>
              </w:rPr>
              <w:t> </w:t>
            </w:r>
          </w:p>
        </w:tc>
      </w:tr>
    </w:tbl>
    <w:p w:rsidR="00363C9B" w:rsidRDefault="00363C9B" w:rsidP="00FC0923">
      <w:pPr>
        <w:pStyle w:val="HTML"/>
        <w:shd w:val="clear" w:color="auto" w:fill="FFFFFF"/>
        <w:jc w:val="both"/>
        <w:rPr>
          <w:rFonts w:ascii="Times New Roman" w:hAnsi="Times New Roman" w:cs="Times New Roman"/>
          <w:color w:val="000000" w:themeColor="text1"/>
          <w:sz w:val="21"/>
          <w:szCs w:val="21"/>
        </w:rPr>
      </w:pPr>
    </w:p>
    <w:p w:rsidR="00FC0923" w:rsidRPr="006D5B33" w:rsidRDefault="00FC0923" w:rsidP="006D5B33">
      <w:pPr>
        <w:pStyle w:val="HTML"/>
        <w:shd w:val="clear" w:color="auto" w:fill="FFFFFF"/>
        <w:ind w:firstLine="709"/>
        <w:jc w:val="both"/>
        <w:rPr>
          <w:rFonts w:ascii="Times New Roman" w:hAnsi="Times New Roman" w:cs="Times New Roman"/>
          <w:color w:val="000000" w:themeColor="text1"/>
          <w:sz w:val="28"/>
          <w:szCs w:val="28"/>
        </w:rPr>
      </w:pPr>
      <w:r w:rsidRPr="006D5B33">
        <w:rPr>
          <w:rFonts w:ascii="Times New Roman" w:hAnsi="Times New Roman" w:cs="Times New Roman"/>
          <w:color w:val="000000" w:themeColor="text1"/>
          <w:sz w:val="28"/>
          <w:szCs w:val="28"/>
        </w:rPr>
        <w:t>О принятом решении прошу уведомить меня по телефону или по</w:t>
      </w:r>
      <w:r w:rsidR="006D5B33">
        <w:rPr>
          <w:rFonts w:ascii="Times New Roman" w:hAnsi="Times New Roman" w:cs="Times New Roman"/>
          <w:color w:val="000000" w:themeColor="text1"/>
          <w:sz w:val="28"/>
          <w:szCs w:val="28"/>
        </w:rPr>
        <w:t xml:space="preserve"> </w:t>
      </w:r>
      <w:r w:rsidRPr="006D5B33">
        <w:rPr>
          <w:rFonts w:ascii="Times New Roman" w:hAnsi="Times New Roman" w:cs="Times New Roman"/>
          <w:color w:val="000000" w:themeColor="text1"/>
          <w:sz w:val="28"/>
          <w:szCs w:val="28"/>
        </w:rPr>
        <w:t>электронной почте _________________________________________________</w:t>
      </w:r>
    </w:p>
    <w:p w:rsidR="00FC0923" w:rsidRPr="006D5B33" w:rsidRDefault="00FC0923" w:rsidP="006D5B33">
      <w:pPr>
        <w:pStyle w:val="HTML"/>
        <w:shd w:val="clear" w:color="auto" w:fill="FFFFFF"/>
        <w:ind w:firstLine="709"/>
        <w:jc w:val="both"/>
        <w:rPr>
          <w:rFonts w:ascii="Times New Roman" w:hAnsi="Times New Roman" w:cs="Times New Roman"/>
          <w:i/>
          <w:iCs/>
          <w:color w:val="000000" w:themeColor="text1"/>
          <w:sz w:val="28"/>
          <w:szCs w:val="28"/>
        </w:rPr>
      </w:pPr>
      <w:r w:rsidRPr="006D5B33">
        <w:rPr>
          <w:rFonts w:ascii="Times New Roman" w:hAnsi="Times New Roman" w:cs="Times New Roman"/>
          <w:i/>
          <w:iCs/>
          <w:color w:val="000000" w:themeColor="text1"/>
          <w:sz w:val="28"/>
          <w:szCs w:val="28"/>
        </w:rPr>
        <w:t xml:space="preserve">                       </w:t>
      </w:r>
      <w:r w:rsidR="006D5B33" w:rsidRPr="006D5B33">
        <w:rPr>
          <w:rFonts w:ascii="Times New Roman" w:hAnsi="Times New Roman" w:cs="Times New Roman"/>
          <w:i/>
          <w:iCs/>
          <w:color w:val="000000" w:themeColor="text1"/>
          <w:sz w:val="28"/>
          <w:szCs w:val="28"/>
        </w:rPr>
        <w:t>(</w:t>
      </w:r>
      <w:r w:rsidRPr="006D5B33">
        <w:rPr>
          <w:rFonts w:ascii="Times New Roman" w:hAnsi="Times New Roman" w:cs="Times New Roman"/>
          <w:i/>
          <w:iCs/>
          <w:color w:val="000000" w:themeColor="text1"/>
          <w:sz w:val="28"/>
          <w:szCs w:val="28"/>
        </w:rPr>
        <w:t>номер телефона или адрес электронной почты</w:t>
      </w:r>
      <w:r w:rsidR="006D5B33" w:rsidRPr="006D5B33">
        <w:rPr>
          <w:rFonts w:ascii="Times New Roman" w:hAnsi="Times New Roman" w:cs="Times New Roman"/>
          <w:i/>
          <w:iCs/>
          <w:color w:val="000000" w:themeColor="text1"/>
          <w:sz w:val="28"/>
          <w:szCs w:val="28"/>
        </w:rPr>
        <w:t>)</w:t>
      </w:r>
    </w:p>
    <w:p w:rsidR="00FC0923" w:rsidRPr="006D5B33" w:rsidRDefault="00FC0923" w:rsidP="006D5B33">
      <w:pPr>
        <w:pStyle w:val="HTML"/>
        <w:shd w:val="clear" w:color="auto" w:fill="FFFFFF"/>
        <w:ind w:firstLine="709"/>
        <w:jc w:val="both"/>
        <w:rPr>
          <w:rFonts w:ascii="Times New Roman" w:hAnsi="Times New Roman" w:cs="Times New Roman"/>
          <w:color w:val="000000" w:themeColor="text1"/>
          <w:sz w:val="28"/>
          <w:szCs w:val="28"/>
        </w:rPr>
      </w:pPr>
      <w:r w:rsidRPr="006D5B33">
        <w:rPr>
          <w:rFonts w:ascii="Times New Roman" w:hAnsi="Times New Roman" w:cs="Times New Roman"/>
          <w:color w:val="000000" w:themeColor="text1"/>
          <w:sz w:val="28"/>
          <w:szCs w:val="28"/>
        </w:rPr>
        <w:t>Приложение: схема размещения места (площадки) накопления твердых</w:t>
      </w:r>
      <w:r w:rsidR="006D5B33">
        <w:rPr>
          <w:rFonts w:ascii="Times New Roman" w:hAnsi="Times New Roman" w:cs="Times New Roman"/>
          <w:color w:val="000000" w:themeColor="text1"/>
          <w:sz w:val="28"/>
          <w:szCs w:val="28"/>
        </w:rPr>
        <w:t xml:space="preserve"> </w:t>
      </w:r>
      <w:r w:rsidRPr="006D5B33">
        <w:rPr>
          <w:rFonts w:ascii="Times New Roman" w:hAnsi="Times New Roman" w:cs="Times New Roman"/>
          <w:color w:val="000000" w:themeColor="text1"/>
          <w:sz w:val="28"/>
          <w:szCs w:val="28"/>
        </w:rPr>
        <w:t>коммунальных отходов на _________ л. в 1 экз.</w:t>
      </w:r>
    </w:p>
    <w:p w:rsidR="006D5B33" w:rsidRDefault="006D5B33" w:rsidP="006D5B33">
      <w:pPr>
        <w:pStyle w:val="HTML"/>
        <w:shd w:val="clear" w:color="auto" w:fill="FFFFFF"/>
        <w:jc w:val="both"/>
        <w:rPr>
          <w:rFonts w:ascii="Times New Roman" w:hAnsi="Times New Roman" w:cs="Times New Roman"/>
          <w:color w:val="000000" w:themeColor="text1"/>
          <w:sz w:val="28"/>
          <w:szCs w:val="28"/>
        </w:rPr>
      </w:pPr>
    </w:p>
    <w:p w:rsidR="006D5B33" w:rsidRPr="006D5B33" w:rsidRDefault="006D5B33" w:rsidP="006D5B33">
      <w:pPr>
        <w:pStyle w:val="ConsPlusNonformat"/>
        <w:ind w:firstLine="709"/>
        <w:jc w:val="both"/>
        <w:rPr>
          <w:rFonts w:ascii="Times New Roman" w:hAnsi="Times New Roman" w:cs="Times New Roman"/>
          <w:color w:val="000000" w:themeColor="text1"/>
          <w:sz w:val="28"/>
          <w:szCs w:val="28"/>
        </w:rPr>
      </w:pPr>
      <w:r w:rsidRPr="006D5B33">
        <w:rPr>
          <w:rFonts w:ascii="Times New Roman" w:hAnsi="Times New Roman" w:cs="Times New Roman"/>
          <w:color w:val="000000" w:themeColor="text1"/>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6D5B33">
        <w:rPr>
          <w:rStyle w:val="af3"/>
          <w:rFonts w:ascii="Times New Roman" w:hAnsi="Times New Roman" w:cs="Times New Roman"/>
          <w:color w:val="000000" w:themeColor="text1"/>
          <w:sz w:val="28"/>
          <w:szCs w:val="28"/>
        </w:rPr>
        <w:footnoteReference w:id="5"/>
      </w:r>
    </w:p>
    <w:p w:rsidR="006D5B33" w:rsidRPr="006D5B33" w:rsidRDefault="006D5B33" w:rsidP="006D5B33">
      <w:pPr>
        <w:pStyle w:val="HTML"/>
        <w:shd w:val="clear" w:color="auto" w:fill="FFFFFF"/>
        <w:jc w:val="both"/>
        <w:rPr>
          <w:rFonts w:ascii="Times New Roman" w:hAnsi="Times New Roman" w:cs="Times New Roman"/>
          <w:color w:val="000000" w:themeColor="text1"/>
          <w:sz w:val="28"/>
          <w:szCs w:val="28"/>
        </w:rPr>
      </w:pPr>
    </w:p>
    <w:p w:rsidR="006D5B33" w:rsidRPr="006D5B33" w:rsidRDefault="00F22178" w:rsidP="006D5B33">
      <w:pPr>
        <w:pStyle w:val="HTML"/>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w:t>
      </w:r>
      <w:r w:rsidR="0027071E">
        <w:rPr>
          <w:rFonts w:ascii="Times New Roman" w:hAnsi="Times New Roman" w:cs="Times New Roman"/>
          <w:color w:val="000000" w:themeColor="text1"/>
          <w:sz w:val="28"/>
          <w:szCs w:val="28"/>
        </w:rPr>
        <w:t>_____________</w:t>
      </w:r>
      <w:r>
        <w:rPr>
          <w:rFonts w:ascii="Times New Roman" w:hAnsi="Times New Roman" w:cs="Times New Roman"/>
          <w:color w:val="000000" w:themeColor="text1"/>
          <w:sz w:val="28"/>
          <w:szCs w:val="28"/>
        </w:rPr>
        <w:t xml:space="preserve"> </w:t>
      </w:r>
      <w:r w:rsidR="006D5B33" w:rsidRPr="006D5B33">
        <w:rPr>
          <w:rFonts w:ascii="Times New Roman" w:hAnsi="Times New Roman" w:cs="Times New Roman"/>
          <w:color w:val="000000" w:themeColor="text1"/>
          <w:sz w:val="28"/>
          <w:szCs w:val="28"/>
        </w:rPr>
        <w:t>/_________________/________________________/</w:t>
      </w:r>
    </w:p>
    <w:p w:rsidR="006D5B33" w:rsidRPr="003D4087" w:rsidRDefault="00F22178" w:rsidP="006D5B33">
      <w:pPr>
        <w:pStyle w:val="HTML"/>
        <w:shd w:val="clear" w:color="auto" w:fill="FFFFFF"/>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(должность </w:t>
      </w:r>
      <w:r w:rsidR="0027071E">
        <w:rPr>
          <w:rFonts w:ascii="Times New Roman" w:hAnsi="Times New Roman" w:cs="Times New Roman"/>
          <w:i/>
          <w:iCs/>
          <w:color w:val="000000" w:themeColor="text1"/>
          <w:sz w:val="28"/>
          <w:szCs w:val="28"/>
        </w:rPr>
        <w:t>для юридического лица</w:t>
      </w:r>
      <w:r>
        <w:rPr>
          <w:rFonts w:ascii="Times New Roman" w:hAnsi="Times New Roman" w:cs="Times New Roman"/>
          <w:i/>
          <w:iCs/>
          <w:color w:val="000000" w:themeColor="text1"/>
          <w:sz w:val="28"/>
          <w:szCs w:val="28"/>
        </w:rPr>
        <w:t>)</w:t>
      </w:r>
      <w:r w:rsidR="0027071E">
        <w:rPr>
          <w:rFonts w:ascii="Times New Roman" w:hAnsi="Times New Roman" w:cs="Times New Roman"/>
          <w:i/>
          <w:iCs/>
          <w:color w:val="000000" w:themeColor="text1"/>
          <w:sz w:val="28"/>
          <w:szCs w:val="28"/>
        </w:rPr>
        <w:t xml:space="preserve">      </w:t>
      </w:r>
      <w:r w:rsidR="006D5B33" w:rsidRPr="003D4087">
        <w:rPr>
          <w:rFonts w:ascii="Times New Roman" w:hAnsi="Times New Roman" w:cs="Times New Roman"/>
          <w:i/>
          <w:iCs/>
          <w:color w:val="000000" w:themeColor="text1"/>
          <w:sz w:val="28"/>
          <w:szCs w:val="28"/>
        </w:rPr>
        <w:t>(подпись)             (полностью Ф.И.О.)</w:t>
      </w:r>
    </w:p>
    <w:p w:rsidR="0027071E" w:rsidRDefault="003D4087" w:rsidP="006D5B33">
      <w:pPr>
        <w:pStyle w:val="HTML"/>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3D4087" w:rsidRPr="006D5B33" w:rsidRDefault="003D4087" w:rsidP="006D5B33">
      <w:pPr>
        <w:pStyle w:val="HTML"/>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МП (</w:t>
      </w:r>
      <w:r w:rsidRPr="003D4087">
        <w:rPr>
          <w:rFonts w:ascii="Times New Roman" w:hAnsi="Times New Roman" w:cs="Times New Roman"/>
          <w:i/>
          <w:iCs/>
          <w:color w:val="000000" w:themeColor="text1"/>
          <w:sz w:val="28"/>
          <w:szCs w:val="28"/>
        </w:rPr>
        <w:t>для юридического лица</w:t>
      </w:r>
      <w:r>
        <w:rPr>
          <w:rFonts w:ascii="Times New Roman" w:hAnsi="Times New Roman" w:cs="Times New Roman"/>
          <w:color w:val="000000" w:themeColor="text1"/>
          <w:sz w:val="28"/>
          <w:szCs w:val="28"/>
        </w:rPr>
        <w:t>)</w:t>
      </w:r>
    </w:p>
    <w:p w:rsidR="008171A4" w:rsidRDefault="008171A4" w:rsidP="00FC0923">
      <w:pPr>
        <w:pStyle w:val="s37"/>
        <w:shd w:val="clear" w:color="auto" w:fill="FFFFFF"/>
        <w:spacing w:before="0" w:beforeAutospacing="0" w:after="0" w:afterAutospacing="0"/>
        <w:jc w:val="right"/>
        <w:rPr>
          <w:color w:val="000000" w:themeColor="text1"/>
          <w:sz w:val="23"/>
          <w:szCs w:val="23"/>
        </w:rPr>
      </w:pPr>
    </w:p>
    <w:p w:rsidR="0047347B" w:rsidRDefault="0047347B" w:rsidP="00C10C5E">
      <w:pPr>
        <w:rPr>
          <w:color w:val="000000" w:themeColor="text1"/>
          <w:sz w:val="28"/>
          <w:szCs w:val="28"/>
        </w:rPr>
      </w:pPr>
      <w:r>
        <w:rPr>
          <w:color w:val="000000" w:themeColor="text1"/>
          <w:sz w:val="28"/>
          <w:szCs w:val="28"/>
        </w:rPr>
        <w:br w:type="page"/>
      </w:r>
    </w:p>
    <w:p w:rsidR="00A07CD5" w:rsidRPr="00274C56" w:rsidRDefault="00A07CD5" w:rsidP="00967B4F">
      <w:pPr>
        <w:shd w:val="clear" w:color="auto" w:fill="FFFFFF"/>
        <w:ind w:left="5103"/>
        <w:jc w:val="right"/>
        <w:rPr>
          <w:color w:val="000000" w:themeColor="text1"/>
          <w:sz w:val="28"/>
          <w:szCs w:val="28"/>
        </w:rPr>
      </w:pPr>
      <w:r w:rsidRPr="00274C56">
        <w:rPr>
          <w:color w:val="000000" w:themeColor="text1"/>
          <w:sz w:val="28"/>
          <w:szCs w:val="28"/>
        </w:rPr>
        <w:t xml:space="preserve">Приложение </w:t>
      </w:r>
      <w:r>
        <w:rPr>
          <w:color w:val="000000" w:themeColor="text1"/>
          <w:sz w:val="28"/>
          <w:szCs w:val="28"/>
        </w:rPr>
        <w:t>2</w:t>
      </w:r>
      <w:r w:rsidRPr="00274C56">
        <w:rPr>
          <w:color w:val="000000" w:themeColor="text1"/>
          <w:sz w:val="28"/>
          <w:szCs w:val="28"/>
        </w:rPr>
        <w:br/>
        <w:t xml:space="preserve">к Административному регламенту </w:t>
      </w:r>
      <w:r w:rsidRPr="00274C56">
        <w:rPr>
          <w:color w:val="000000" w:themeColor="text1"/>
          <w:sz w:val="28"/>
          <w:szCs w:val="28"/>
        </w:rPr>
        <w:br/>
        <w:t>предоставления муниципальной услуги</w:t>
      </w:r>
      <w:r w:rsidRPr="00274C56">
        <w:rPr>
          <w:color w:val="000000" w:themeColor="text1"/>
          <w:sz w:val="28"/>
          <w:szCs w:val="28"/>
        </w:rPr>
        <w:br/>
        <w:t>«</w:t>
      </w:r>
      <w:r w:rsidR="00967B4F" w:rsidRPr="008653E7">
        <w:rPr>
          <w:color w:val="000000" w:themeColor="text1"/>
          <w:sz w:val="28"/>
          <w:szCs w:val="28"/>
          <w:shd w:val="clear" w:color="auto" w:fill="FFFFFF"/>
        </w:rPr>
        <w:t>Включение сведений о месте (площадке) накопления твердых коммунальных отходов в реестр</w:t>
      </w:r>
      <w:r w:rsidRPr="00274C56">
        <w:rPr>
          <w:color w:val="000000" w:themeColor="text1"/>
          <w:sz w:val="28"/>
          <w:szCs w:val="28"/>
        </w:rPr>
        <w:t>»</w:t>
      </w:r>
    </w:p>
    <w:p w:rsidR="00FC0923" w:rsidRPr="00A07CD5" w:rsidRDefault="00FC0923" w:rsidP="00FC0923">
      <w:pPr>
        <w:pStyle w:val="s3"/>
        <w:shd w:val="clear" w:color="auto" w:fill="FFFFFF"/>
        <w:spacing w:before="0" w:beforeAutospacing="0" w:after="0" w:afterAutospacing="0"/>
        <w:jc w:val="center"/>
        <w:rPr>
          <w:color w:val="000000" w:themeColor="text1"/>
          <w:sz w:val="28"/>
          <w:szCs w:val="28"/>
        </w:rPr>
      </w:pPr>
      <w:r w:rsidRPr="00A07CD5">
        <w:rPr>
          <w:color w:val="000000" w:themeColor="text1"/>
          <w:sz w:val="28"/>
          <w:szCs w:val="28"/>
        </w:rPr>
        <w:t>Блок-схема</w:t>
      </w:r>
      <w:r w:rsidRPr="00A07CD5">
        <w:rPr>
          <w:color w:val="000000" w:themeColor="text1"/>
          <w:sz w:val="28"/>
          <w:szCs w:val="28"/>
        </w:rPr>
        <w:br/>
        <w:t>предоставления муниципальной услуги</w:t>
      </w:r>
    </w:p>
    <w:p w:rsidR="00FC0923" w:rsidRDefault="00FC0923" w:rsidP="00FC0923">
      <w:pPr>
        <w:pStyle w:val="s1"/>
        <w:spacing w:before="0" w:beforeAutospacing="0" w:after="0" w:afterAutospacing="0"/>
        <w:jc w:val="both"/>
        <w:rPr>
          <w:color w:val="000000" w:themeColor="text1"/>
          <w:sz w:val="23"/>
          <w:szCs w:val="23"/>
        </w:rPr>
      </w:pPr>
    </w:p>
    <w:p w:rsidR="0047347B" w:rsidRPr="00DF4B0D" w:rsidRDefault="0047347B" w:rsidP="0047347B">
      <w:pPr>
        <w:autoSpaceDE w:val="0"/>
        <w:autoSpaceDN w:val="0"/>
        <w:adjustRightInd w:val="0"/>
        <w:jc w:val="center"/>
        <w:rPr>
          <w:color w:val="000000" w:themeColor="text1"/>
          <w:sz w:val="28"/>
          <w:szCs w:val="28"/>
        </w:rPr>
      </w:pPr>
    </w:p>
    <w:p w:rsidR="0047347B" w:rsidRPr="00DF4B0D" w:rsidRDefault="002515D2" w:rsidP="0047347B">
      <w:pPr>
        <w:autoSpaceDE w:val="0"/>
        <w:autoSpaceDN w:val="0"/>
        <w:adjustRightInd w:val="0"/>
        <w:jc w:val="center"/>
        <w:rPr>
          <w:color w:val="000000" w:themeColor="text1"/>
          <w:sz w:val="28"/>
          <w:szCs w:val="28"/>
        </w:rPr>
      </w:pPr>
      <w:r>
        <w:rPr>
          <w:noProof/>
          <w:color w:val="000000" w:themeColor="text1"/>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150.95pt;margin-top:2.65pt;width:188.2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">
            <v:textbox>
              <w:txbxContent>
                <w:p w:rsidR="00FB1E3A" w:rsidRPr="000062BD" w:rsidRDefault="00FB1E3A" w:rsidP="0047347B">
                  <w:pPr>
                    <w:jc w:val="center"/>
                    <w:rPr>
                      <w:sz w:val="20"/>
                      <w:szCs w:val="20"/>
                    </w:rPr>
                  </w:pPr>
                  <w:r w:rsidRPr="000062BD">
                    <w:rPr>
                      <w:sz w:val="20"/>
                      <w:szCs w:val="20"/>
                    </w:rPr>
                    <w:t>Прием</w:t>
                  </w:r>
                  <w:r w:rsidRPr="006E72A9">
                    <w:rPr>
                      <w:sz w:val="28"/>
                    </w:rPr>
                    <w:t xml:space="preserve"> </w:t>
                  </w:r>
                  <w:r w:rsidRPr="000062BD">
                    <w:rPr>
                      <w:sz w:val="20"/>
                      <w:szCs w:val="20"/>
                    </w:rPr>
                    <w:t>и регистрация документов</w:t>
                  </w:r>
                </w:p>
              </w:txbxContent>
            </v:textbox>
          </v:shape>
        </w:pict>
      </w:r>
    </w:p>
    <w:p w:rsidR="0047347B" w:rsidRPr="00DF4B0D" w:rsidRDefault="002515D2" w:rsidP="0047347B">
      <w:pPr>
        <w:pStyle w:val="ConsPlusNonformat"/>
        <w:widowControl/>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AutoShape 8" o:spid="_x0000_s1042" type="#_x0000_t32" style="position:absolute;margin-left:156.3pt;margin-top:8.55pt;width:15.3pt;height:12pt;flip:x;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">
            <v:stroke endarrow="block"/>
          </v:shape>
        </w:pict>
      </w:r>
      <w:r>
        <w:rPr>
          <w:rFonts w:ascii="Times New Roman" w:hAnsi="Times New Roman" w:cs="Times New Roman"/>
          <w:noProof/>
          <w:color w:val="000000" w:themeColor="text1"/>
          <w:sz w:val="28"/>
          <w:szCs w:val="28"/>
        </w:rPr>
        <w:pict>
          <v:shape id="_x0000_s1041" type="#_x0000_t32" style="position:absolute;margin-left:307.6pt;margin-top:8.55pt;width:18.15pt;height:12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">
            <v:stroke endarrow="block"/>
          </v:shape>
        </w:pict>
      </w:r>
    </w:p>
    <w:p w:rsidR="0047347B" w:rsidRPr="00DF4B0D" w:rsidRDefault="002515D2" w:rsidP="0047347B">
      <w:pPr>
        <w:pStyle w:val="ConsPlusNonformat"/>
        <w:widowControl/>
        <w:rPr>
          <w:rFonts w:ascii="Times New Roman" w:hAnsi="Times New Roman" w:cs="Times New Roman"/>
          <w:color w:val="000000" w:themeColor="text1"/>
          <w:sz w:val="28"/>
          <w:szCs w:val="28"/>
        </w:rPr>
      </w:pPr>
      <w:r w:rsidRPr="002515D2">
        <w:rPr>
          <w:noProof/>
          <w:color w:val="000000" w:themeColor="text1"/>
          <w:sz w:val="28"/>
          <w:szCs w:val="28"/>
        </w:rPr>
        <w:pict>
          <v:shape id="_x0000_s1027" type="#_x0000_t202" style="position:absolute;margin-left:.25pt;margin-top:8.2pt;width:188.25pt;height:2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">
            <v:textbox>
              <w:txbxContent>
                <w:p w:rsidR="00FB1E3A" w:rsidRPr="000062BD" w:rsidRDefault="00FB1E3A" w:rsidP="0047347B">
                  <w:pPr>
                    <w:jc w:val="center"/>
                    <w:rPr>
                      <w:sz w:val="20"/>
                      <w:szCs w:val="20"/>
                    </w:rPr>
                  </w:pPr>
                  <w:r>
                    <w:rPr>
                      <w:sz w:val="20"/>
                      <w:szCs w:val="20"/>
                    </w:rPr>
                    <w:t>Выявлены основания для отказа в приёме документов</w:t>
                  </w:r>
                </w:p>
              </w:txbxContent>
            </v:textbox>
          </v:shape>
        </w:pict>
      </w:r>
      <w:r w:rsidRPr="002515D2">
        <w:rPr>
          <w:noProof/>
          <w:color w:val="000000" w:themeColor="text1"/>
          <w:sz w:val="28"/>
          <w:szCs w:val="28"/>
        </w:rPr>
        <w:pict>
          <v:shape id="_x0000_s1028" type="#_x0000_t202" style="position:absolute;margin-left:267.6pt;margin-top:8.4pt;width:208.65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">
            <v:textbox>
              <w:txbxContent>
                <w:p w:rsidR="00FB1E3A" w:rsidRPr="000062BD" w:rsidRDefault="00FB1E3A" w:rsidP="0047347B">
                  <w:pPr>
                    <w:jc w:val="center"/>
                    <w:rPr>
                      <w:sz w:val="20"/>
                      <w:szCs w:val="20"/>
                    </w:rPr>
                  </w:pPr>
                  <w:r>
                    <w:rPr>
                      <w:sz w:val="20"/>
                      <w:szCs w:val="20"/>
                    </w:rPr>
                    <w:t>Представлены все необходимые документы</w:t>
                  </w:r>
                </w:p>
              </w:txbxContent>
            </v:textbox>
          </v:shape>
        </w:pict>
      </w:r>
    </w:p>
    <w:p w:rsidR="0047347B" w:rsidRPr="00DF4B0D" w:rsidRDefault="002515D2" w:rsidP="0047347B">
      <w:pPr>
        <w:pStyle w:val="ConsPlusNonformat"/>
        <w:widowControl/>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 id="_x0000_s1040" type="#_x0000_t32" style="position:absolute;margin-left:370.15pt;margin-top:14.35pt;width:5.45pt;height:12.6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">
            <v:stroke endarrow="block"/>
          </v:shape>
        </w:pict>
      </w:r>
    </w:p>
    <w:p w:rsidR="0047347B" w:rsidRPr="00DF4B0D" w:rsidRDefault="002515D2" w:rsidP="0047347B">
      <w:pPr>
        <w:pStyle w:val="ConsPlusNonformat"/>
        <w:widowControl/>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 id="Text Box 3" o:spid="_x0000_s1029" type="#_x0000_t202" style="position:absolute;margin-left:254.9pt;margin-top:14.05pt;width:236.6pt;height:3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">
            <v:textbox>
              <w:txbxContent>
                <w:p w:rsidR="00FB1E3A" w:rsidRPr="00A400F4" w:rsidRDefault="00FB1E3A" w:rsidP="0047347B">
                  <w:pPr>
                    <w:jc w:val="center"/>
                  </w:pPr>
                  <w:r>
                    <w:rPr>
                      <w:rFonts w:cs="Arial"/>
                      <w:bCs/>
                      <w:color w:val="000000" w:themeColor="text1"/>
                      <w:sz w:val="20"/>
                      <w:szCs w:val="20"/>
                      <w:lang w:eastAsia="ar-SA"/>
                    </w:rPr>
                    <w:t>В</w:t>
                  </w:r>
                  <w:r w:rsidRPr="000062BD">
                    <w:rPr>
                      <w:rFonts w:cs="Arial"/>
                      <w:bCs/>
                      <w:color w:val="000000" w:themeColor="text1"/>
                      <w:sz w:val="20"/>
                      <w:szCs w:val="20"/>
                      <w:lang w:eastAsia="ar-SA"/>
                    </w:rPr>
                    <w:t>заимодействие с орган</w:t>
                  </w:r>
                  <w:r>
                    <w:rPr>
                      <w:rFonts w:cs="Arial"/>
                      <w:bCs/>
                      <w:color w:val="000000" w:themeColor="text1"/>
                      <w:sz w:val="20"/>
                      <w:szCs w:val="20"/>
                      <w:lang w:eastAsia="ar-SA"/>
                    </w:rPr>
                    <w:t>а</w:t>
                  </w:r>
                  <w:r w:rsidRPr="000062BD">
                    <w:rPr>
                      <w:rFonts w:cs="Arial"/>
                      <w:bCs/>
                      <w:color w:val="000000" w:themeColor="text1"/>
                      <w:sz w:val="20"/>
                      <w:szCs w:val="20"/>
                      <w:lang w:eastAsia="ar-SA"/>
                    </w:rPr>
                    <w:t>м</w:t>
                  </w:r>
                  <w:r>
                    <w:rPr>
                      <w:rFonts w:cs="Arial"/>
                      <w:bCs/>
                      <w:color w:val="000000" w:themeColor="text1"/>
                      <w:sz w:val="20"/>
                      <w:szCs w:val="20"/>
                      <w:lang w:eastAsia="ar-SA"/>
                    </w:rPr>
                    <w:t>и</w:t>
                  </w:r>
                  <w:r w:rsidRPr="000062BD">
                    <w:rPr>
                      <w:rFonts w:cs="Arial"/>
                      <w:bCs/>
                      <w:color w:val="000000" w:themeColor="text1"/>
                      <w:sz w:val="20"/>
                      <w:szCs w:val="20"/>
                      <w:lang w:eastAsia="ar-SA"/>
                    </w:rPr>
                    <w:t>, участвующим</w:t>
                  </w:r>
                  <w:r>
                    <w:rPr>
                      <w:rFonts w:cs="Arial"/>
                      <w:bCs/>
                      <w:color w:val="000000" w:themeColor="text1"/>
                      <w:sz w:val="20"/>
                      <w:szCs w:val="20"/>
                      <w:lang w:eastAsia="ar-SA"/>
                    </w:rPr>
                    <w:t>и</w:t>
                  </w:r>
                  <w:r w:rsidRPr="000062BD">
                    <w:rPr>
                      <w:rFonts w:cs="Arial"/>
                      <w:bCs/>
                      <w:color w:val="000000" w:themeColor="text1"/>
                      <w:sz w:val="20"/>
                      <w:szCs w:val="20"/>
                      <w:lang w:eastAsia="ar-SA"/>
                    </w:rPr>
                    <w:t xml:space="preserve"> в предоставлении муниципальной услуги</w:t>
                  </w:r>
                </w:p>
              </w:txbxContent>
            </v:textbox>
          </v:shape>
        </w:pict>
      </w:r>
      <w:r>
        <w:rPr>
          <w:rFonts w:ascii="Times New Roman" w:hAnsi="Times New Roman" w:cs="Times New Roman"/>
          <w:noProof/>
          <w:color w:val="000000" w:themeColor="text1"/>
          <w:sz w:val="28"/>
          <w:szCs w:val="28"/>
        </w:rPr>
        <w:pict>
          <v:shape id="_x0000_s1039" type="#_x0000_t32" style="position:absolute;margin-left:90.4pt;margin-top:4.25pt;width:3.55pt;height:12.6pt;flip:x;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">
            <v:stroke endarrow="block"/>
          </v:shape>
        </w:pict>
      </w:r>
    </w:p>
    <w:p w:rsidR="0047347B" w:rsidRPr="00DF4B0D" w:rsidRDefault="002515D2" w:rsidP="0047347B">
      <w:pPr>
        <w:pStyle w:val="ConsPlusNonformat"/>
        <w:widowControl/>
        <w:rPr>
          <w:rFonts w:ascii="Times New Roman" w:hAnsi="Times New Roman" w:cs="Times New Roman"/>
          <w:color w:val="000000" w:themeColor="text1"/>
          <w:sz w:val="28"/>
          <w:szCs w:val="28"/>
        </w:rPr>
      </w:pPr>
      <w:r w:rsidRPr="002515D2">
        <w:rPr>
          <w:noProof/>
          <w:color w:val="000000" w:themeColor="text1"/>
          <w:sz w:val="28"/>
          <w:szCs w:val="28"/>
        </w:rPr>
        <w:pict>
          <v:shape id="_x0000_s1030" type="#_x0000_t202" style="position:absolute;margin-left:-11.35pt;margin-top:4.6pt;width:188.25pt;height: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">
            <v:textbox>
              <w:txbxContent>
                <w:p w:rsidR="00FB1E3A" w:rsidRPr="000062BD" w:rsidRDefault="00FB1E3A" w:rsidP="0047347B">
                  <w:pPr>
                    <w:jc w:val="center"/>
                    <w:rPr>
                      <w:sz w:val="20"/>
                      <w:szCs w:val="20"/>
                    </w:rPr>
                  </w:pPr>
                  <w:r>
                    <w:rPr>
                      <w:sz w:val="20"/>
                      <w:szCs w:val="20"/>
                    </w:rPr>
                    <w:t>Отказ заявителю в приёме документов</w:t>
                  </w:r>
                </w:p>
              </w:txbxContent>
            </v:textbox>
          </v:shape>
        </w:pict>
      </w:r>
    </w:p>
    <w:p w:rsidR="0047347B" w:rsidRPr="00DF4B0D" w:rsidRDefault="002515D2" w:rsidP="0047347B">
      <w:pPr>
        <w:pStyle w:val="ConsPlusNonformat"/>
        <w:widowControl/>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 id="_x0000_s1038" type="#_x0000_t32" style="position:absolute;margin-left:238.5pt;margin-top:12.7pt;width:16.4pt;height:9.35pt;flip:x;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">
            <v:stroke endarrow="block"/>
          </v:shape>
        </w:pict>
      </w:r>
      <w:r>
        <w:rPr>
          <w:rFonts w:ascii="Times New Roman" w:hAnsi="Times New Roman" w:cs="Times New Roman"/>
          <w:noProof/>
          <w:color w:val="000000" w:themeColor="text1"/>
          <w:sz w:val="28"/>
          <w:szCs w:val="28"/>
        </w:rPr>
        <w:pict>
          <v:shape id="_x0000_s1037" type="#_x0000_t32" style="position:absolute;margin-left:379.25pt;margin-top:12.65pt;width:4.65pt;height:14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">
            <v:stroke endarrow="block"/>
          </v:shape>
        </w:pict>
      </w:r>
    </w:p>
    <w:p w:rsidR="0047347B" w:rsidRPr="00DF4B0D" w:rsidRDefault="002515D2" w:rsidP="0047347B">
      <w:pPr>
        <w:pStyle w:val="ConsPlusNonformat"/>
        <w:widowControl/>
        <w:rPr>
          <w:rFonts w:ascii="Times New Roman" w:hAnsi="Times New Roman" w:cs="Times New Roman"/>
          <w:color w:val="000000" w:themeColor="text1"/>
          <w:sz w:val="28"/>
          <w:szCs w:val="28"/>
        </w:rPr>
      </w:pPr>
      <w:r w:rsidRPr="002515D2">
        <w:rPr>
          <w:noProof/>
          <w:color w:val="000000" w:themeColor="text1"/>
          <w:sz w:val="28"/>
          <w:szCs w:val="28"/>
        </w:rPr>
        <w:pict>
          <v:shape id="_x0000_s1031" type="#_x0000_t202" style="position:absolute;margin-left:296.3pt;margin-top:11.65pt;width:188.25pt;height: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1fmLgIAAFg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">
            <v:textbox>
              <w:txbxContent>
                <w:p w:rsidR="00FB1E3A" w:rsidRPr="000062BD" w:rsidRDefault="00FB1E3A" w:rsidP="0047347B">
                  <w:pPr>
                    <w:jc w:val="center"/>
                    <w:rPr>
                      <w:sz w:val="20"/>
                      <w:szCs w:val="20"/>
                    </w:rPr>
                  </w:pPr>
                  <w:r>
                    <w:rPr>
                      <w:sz w:val="20"/>
                      <w:szCs w:val="20"/>
                    </w:rPr>
                    <w:t>Не выявлены основания для отказа в предоставлении муниципальной услуги</w:t>
                  </w:r>
                </w:p>
              </w:txbxContent>
            </v:textbox>
          </v:shape>
        </w:pict>
      </w:r>
      <w:r w:rsidRPr="002515D2">
        <w:rPr>
          <w:noProof/>
          <w:color w:val="000000" w:themeColor="text1"/>
          <w:sz w:val="28"/>
          <w:szCs w:val="28"/>
        </w:rPr>
        <w:pict>
          <v:shape id="_x0000_s1032" type="#_x0000_t202" style="position:absolute;margin-left:50.3pt;margin-top:3.25pt;width:188.25pt;height: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7pLgIAAFg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">
            <v:textbox>
              <w:txbxContent>
                <w:p w:rsidR="00FB1E3A" w:rsidRPr="000062BD" w:rsidRDefault="00FB1E3A" w:rsidP="0047347B">
                  <w:pPr>
                    <w:jc w:val="center"/>
                    <w:rPr>
                      <w:sz w:val="20"/>
                      <w:szCs w:val="20"/>
                    </w:rPr>
                  </w:pPr>
                  <w:r>
                    <w:rPr>
                      <w:sz w:val="20"/>
                      <w:szCs w:val="20"/>
                    </w:rPr>
                    <w:t>Выявлены основания для отказа в предоставлении муниципальной услуги</w:t>
                  </w:r>
                </w:p>
              </w:txbxContent>
            </v:textbox>
          </v:shape>
        </w:pict>
      </w:r>
    </w:p>
    <w:p w:rsidR="0047347B" w:rsidRPr="00DF4B0D" w:rsidRDefault="0047347B" w:rsidP="0047347B">
      <w:pPr>
        <w:pStyle w:val="ConsPlusNonformat"/>
        <w:widowControl/>
        <w:rPr>
          <w:rFonts w:ascii="Times New Roman" w:hAnsi="Times New Roman" w:cs="Times New Roman"/>
          <w:color w:val="000000" w:themeColor="text1"/>
          <w:sz w:val="28"/>
          <w:szCs w:val="28"/>
        </w:rPr>
      </w:pPr>
    </w:p>
    <w:p w:rsidR="0047347B" w:rsidRPr="00DF4B0D" w:rsidRDefault="002515D2" w:rsidP="0047347B">
      <w:pPr>
        <w:pStyle w:val="ConsPlusNonformat"/>
        <w:widowControl/>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 id="_x0000_s1036" type="#_x0000_t32" style="position:absolute;margin-left:381.05pt;margin-top:11.5pt;width:3.55pt;height:16.65pt;flip:x;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">
            <v:stroke endarrow="block"/>
          </v:shape>
        </w:pict>
      </w:r>
      <w:r>
        <w:rPr>
          <w:rFonts w:ascii="Times New Roman" w:hAnsi="Times New Roman" w:cs="Times New Roman"/>
          <w:noProof/>
          <w:color w:val="000000" w:themeColor="text1"/>
          <w:sz w:val="28"/>
          <w:szCs w:val="28"/>
        </w:rPr>
        <w:pict>
          <v:shape id="_x0000_s1035" type="#_x0000_t32" style="position:absolute;margin-left:102.55pt;margin-top:3.05pt;width:3.6pt;height:15.35pt;flip:x;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">
            <v:stroke endarrow="block"/>
          </v:shape>
        </w:pict>
      </w:r>
    </w:p>
    <w:p w:rsidR="0047347B" w:rsidRPr="00DF4B0D" w:rsidRDefault="002515D2" w:rsidP="0047347B">
      <w:pPr>
        <w:pStyle w:val="ConsPlusNonformat"/>
        <w:widowControl/>
        <w:jc w:val="both"/>
        <w:rPr>
          <w:rFonts w:ascii="Times New Roman" w:hAnsi="Times New Roman" w:cs="Times New Roman"/>
          <w:color w:val="000000" w:themeColor="text1"/>
          <w:sz w:val="28"/>
          <w:szCs w:val="28"/>
        </w:rPr>
      </w:pPr>
      <w:r w:rsidRPr="002515D2">
        <w:rPr>
          <w:noProof/>
          <w:color w:val="000000" w:themeColor="text1"/>
          <w:sz w:val="28"/>
          <w:szCs w:val="28"/>
        </w:rPr>
        <w:pict>
          <v:shape id="_x0000_s1033" type="#_x0000_t202" style="position:absolute;left:0;text-align:left;margin-left:296.25pt;margin-top:16.1pt;width:169.95pt;height:66.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">
            <v:textbox>
              <w:txbxContent>
                <w:p w:rsidR="00FB1E3A" w:rsidRPr="0014430D" w:rsidRDefault="00FB1E3A" w:rsidP="0047347B">
                  <w:pPr>
                    <w:jc w:val="center"/>
                    <w:rPr>
                      <w:sz w:val="20"/>
                      <w:szCs w:val="20"/>
                    </w:rPr>
                  </w:pPr>
                  <w:r>
                    <w:rPr>
                      <w:sz w:val="20"/>
                      <w:szCs w:val="20"/>
                    </w:rPr>
                    <w:t xml:space="preserve">Подготовка, подписание и направление заявителю </w:t>
                  </w:r>
                  <w:r w:rsidRPr="0014430D">
                    <w:rPr>
                      <w:sz w:val="20"/>
                      <w:szCs w:val="20"/>
                    </w:rPr>
                    <w:t xml:space="preserve">решения о </w:t>
                  </w:r>
                  <w:r w:rsidRPr="0014430D">
                    <w:rPr>
                      <w:color w:val="000000" w:themeColor="text1"/>
                      <w:sz w:val="20"/>
                      <w:szCs w:val="20"/>
                      <w:shd w:val="clear" w:color="auto" w:fill="FFFFFF"/>
                    </w:rPr>
                    <w:t xml:space="preserve">включении сведений о месте (площадке) накопления твердых коммунальных отходов в </w:t>
                  </w:r>
                  <w:r>
                    <w:rPr>
                      <w:color w:val="000000" w:themeColor="text1"/>
                      <w:sz w:val="20"/>
                      <w:szCs w:val="20"/>
                      <w:shd w:val="clear" w:color="auto" w:fill="FFFFFF"/>
                    </w:rPr>
                    <w:t>Р</w:t>
                  </w:r>
                  <w:r w:rsidRPr="0014430D">
                    <w:rPr>
                      <w:color w:val="000000" w:themeColor="text1"/>
                      <w:sz w:val="20"/>
                      <w:szCs w:val="20"/>
                      <w:shd w:val="clear" w:color="auto" w:fill="FFFFFF"/>
                    </w:rPr>
                    <w:t>еестр</w:t>
                  </w:r>
                </w:p>
              </w:txbxContent>
            </v:textbox>
          </v:shape>
        </w:pict>
      </w:r>
      <w:r>
        <w:rPr>
          <w:rFonts w:ascii="Times New Roman" w:hAnsi="Times New Roman" w:cs="Times New Roman"/>
          <w:noProof/>
          <w:color w:val="000000" w:themeColor="text1"/>
          <w:sz w:val="28"/>
          <w:szCs w:val="28"/>
        </w:rPr>
        <w:pict>
          <v:shape id="Text Box 6" o:spid="_x0000_s1034" type="#_x0000_t202" style="position:absolute;left:0;text-align:left;margin-left:-11.05pt;margin-top:4.05pt;width:158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">
            <v:textbox>
              <w:txbxContent>
                <w:p w:rsidR="00FB1E3A" w:rsidRPr="00E34C17" w:rsidRDefault="00FB1E3A" w:rsidP="0047347B">
                  <w:pPr>
                    <w:pStyle w:val="ConsPlusNonformat"/>
                    <w:widowControl/>
                    <w:jc w:val="center"/>
                  </w:pPr>
                  <w:r w:rsidRPr="00E34C17">
                    <w:rPr>
                      <w:rFonts w:ascii="Times New Roman" w:hAnsi="Times New Roman"/>
                    </w:rPr>
                    <w:t>Заявителю направляется уведомление об отказе в предоставлении муниципальной</w:t>
                  </w:r>
                  <w:r w:rsidRPr="006E72A9">
                    <w:rPr>
                      <w:rFonts w:ascii="Times New Roman" w:hAnsi="Times New Roman"/>
                      <w:sz w:val="28"/>
                      <w:szCs w:val="24"/>
                    </w:rPr>
                    <w:t xml:space="preserve"> </w:t>
                  </w:r>
                  <w:r w:rsidRPr="00E34C17">
                    <w:rPr>
                      <w:rFonts w:ascii="Times New Roman" w:hAnsi="Times New Roman"/>
                    </w:rPr>
                    <w:t>услуги</w:t>
                  </w:r>
                </w:p>
              </w:txbxContent>
            </v:textbox>
          </v:shape>
        </w:pict>
      </w:r>
    </w:p>
    <w:p w:rsidR="0047347B" w:rsidRPr="00DF4B0D" w:rsidRDefault="0047347B" w:rsidP="0047347B">
      <w:pPr>
        <w:pStyle w:val="ConsPlusNonformat"/>
        <w:widowControl/>
        <w:jc w:val="both"/>
        <w:rPr>
          <w:rFonts w:ascii="Times New Roman" w:hAnsi="Times New Roman" w:cs="Times New Roman"/>
          <w:color w:val="000000" w:themeColor="text1"/>
          <w:sz w:val="28"/>
          <w:szCs w:val="28"/>
        </w:rPr>
      </w:pPr>
    </w:p>
    <w:tbl>
      <w:tblPr>
        <w:tblpPr w:leftFromText="180" w:rightFromText="180" w:vertAnchor="text" w:horzAnchor="margin" w:tblpY="23"/>
        <w:tblW w:w="9923" w:type="dxa"/>
        <w:tblLook w:val="04A0"/>
      </w:tblPr>
      <w:tblGrid>
        <w:gridCol w:w="3821"/>
        <w:gridCol w:w="6102"/>
      </w:tblGrid>
      <w:tr w:rsidR="0047347B" w:rsidRPr="00DF4B0D" w:rsidTr="0047347B">
        <w:trPr>
          <w:trHeight w:val="2586"/>
        </w:trPr>
        <w:tc>
          <w:tcPr>
            <w:tcW w:w="3821" w:type="dxa"/>
          </w:tcPr>
          <w:p w:rsidR="0047347B" w:rsidRPr="00DF4B0D" w:rsidRDefault="0047347B" w:rsidP="0047347B">
            <w:pPr>
              <w:autoSpaceDE w:val="0"/>
              <w:autoSpaceDN w:val="0"/>
              <w:adjustRightInd w:val="0"/>
              <w:jc w:val="right"/>
              <w:rPr>
                <w:b/>
                <w:color w:val="000000" w:themeColor="text1"/>
                <w:sz w:val="28"/>
                <w:szCs w:val="28"/>
              </w:rPr>
            </w:pPr>
          </w:p>
        </w:tc>
        <w:tc>
          <w:tcPr>
            <w:tcW w:w="6102" w:type="dxa"/>
          </w:tcPr>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center"/>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F959C6" w:rsidRDefault="00F959C6"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Default="0047347B" w:rsidP="0047347B">
            <w:pPr>
              <w:autoSpaceDE w:val="0"/>
              <w:autoSpaceDN w:val="0"/>
              <w:adjustRightInd w:val="0"/>
              <w:jc w:val="right"/>
              <w:outlineLvl w:val="0"/>
              <w:rPr>
                <w:color w:val="000000" w:themeColor="text1"/>
                <w:sz w:val="28"/>
                <w:szCs w:val="28"/>
              </w:rPr>
            </w:pPr>
          </w:p>
          <w:p w:rsidR="0047347B" w:rsidRPr="0047347B" w:rsidRDefault="0047347B" w:rsidP="00967B4F">
            <w:pPr>
              <w:shd w:val="clear" w:color="auto" w:fill="FFFFFF"/>
              <w:ind w:left="744"/>
              <w:jc w:val="right"/>
              <w:rPr>
                <w:color w:val="000000" w:themeColor="text1"/>
                <w:sz w:val="28"/>
                <w:szCs w:val="28"/>
              </w:rPr>
            </w:pPr>
            <w:r w:rsidRPr="00274C56">
              <w:rPr>
                <w:color w:val="000000" w:themeColor="text1"/>
                <w:sz w:val="28"/>
                <w:szCs w:val="28"/>
              </w:rPr>
              <w:t xml:space="preserve">Приложение </w:t>
            </w:r>
            <w:r>
              <w:rPr>
                <w:color w:val="000000" w:themeColor="text1"/>
                <w:sz w:val="28"/>
                <w:szCs w:val="28"/>
              </w:rPr>
              <w:t>3</w:t>
            </w:r>
            <w:r w:rsidRPr="00274C56">
              <w:rPr>
                <w:color w:val="000000" w:themeColor="text1"/>
                <w:sz w:val="28"/>
                <w:szCs w:val="28"/>
              </w:rPr>
              <w:br/>
              <w:t xml:space="preserve">к Административному регламенту </w:t>
            </w:r>
            <w:r w:rsidRPr="00274C56">
              <w:rPr>
                <w:color w:val="000000" w:themeColor="text1"/>
                <w:sz w:val="28"/>
                <w:szCs w:val="28"/>
              </w:rPr>
              <w:br/>
              <w:t>предоставления муниципальной услуги</w:t>
            </w:r>
            <w:r w:rsidRPr="00274C56">
              <w:rPr>
                <w:color w:val="000000" w:themeColor="text1"/>
                <w:sz w:val="28"/>
                <w:szCs w:val="28"/>
              </w:rPr>
              <w:br/>
              <w:t>«</w:t>
            </w:r>
            <w:r w:rsidR="00967B4F" w:rsidRPr="008653E7">
              <w:rPr>
                <w:color w:val="000000" w:themeColor="text1"/>
                <w:sz w:val="28"/>
                <w:szCs w:val="28"/>
                <w:shd w:val="clear" w:color="auto" w:fill="FFFFFF"/>
              </w:rPr>
              <w:t>Включение сведений о месте (площадке) накопления твердых коммунальных отходов в реестр</w:t>
            </w:r>
            <w:r w:rsidRPr="00274C56">
              <w:rPr>
                <w:color w:val="000000" w:themeColor="text1"/>
                <w:sz w:val="28"/>
                <w:szCs w:val="28"/>
              </w:rPr>
              <w:t>»</w:t>
            </w:r>
          </w:p>
        </w:tc>
      </w:tr>
    </w:tbl>
    <w:p w:rsidR="0047347B" w:rsidRPr="00BE7223" w:rsidRDefault="0047347B" w:rsidP="0047347B">
      <w:pPr>
        <w:pStyle w:val="indent1"/>
        <w:jc w:val="right"/>
        <w:rPr>
          <w:color w:val="000000" w:themeColor="text1"/>
          <w:sz w:val="28"/>
          <w:szCs w:val="28"/>
        </w:rPr>
      </w:pPr>
      <w:r w:rsidRPr="00BE7223">
        <w:rPr>
          <w:color w:val="000000" w:themeColor="text1"/>
          <w:sz w:val="28"/>
          <w:szCs w:val="28"/>
        </w:rPr>
        <w:t>Образец</w:t>
      </w:r>
    </w:p>
    <w:p w:rsidR="0047347B" w:rsidRPr="00BE7223" w:rsidRDefault="0047347B" w:rsidP="0047347B">
      <w:pPr>
        <w:pStyle w:val="s3"/>
        <w:jc w:val="center"/>
        <w:rPr>
          <w:color w:val="000000" w:themeColor="text1"/>
          <w:sz w:val="28"/>
          <w:szCs w:val="28"/>
        </w:rPr>
      </w:pPr>
      <w:r w:rsidRPr="00BE7223">
        <w:rPr>
          <w:color w:val="000000" w:themeColor="text1"/>
          <w:sz w:val="28"/>
          <w:szCs w:val="28"/>
        </w:rPr>
        <w:t>Расписка о получении документов</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Кому: ____________________________________________________________</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Исх. №______от «____»_____________20_г. </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__________________________________________________________________</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(фамилия, имя, отчество (при наличии) заявителя/представителя заявителя)</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                                          </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Я_____________________________ получил «____» _____________20_____г.</w:t>
      </w:r>
    </w:p>
    <w:p w:rsidR="0047347B" w:rsidRPr="00BE7223" w:rsidRDefault="0047347B" w:rsidP="0047347B">
      <w:pPr>
        <w:pStyle w:val="HTML"/>
        <w:jc w:val="both"/>
        <w:rPr>
          <w:rFonts w:ascii="Times New Roman" w:hAnsi="Times New Roman" w:cs="Times New Roman"/>
          <w:color w:val="000000" w:themeColor="text1"/>
          <w:sz w:val="28"/>
          <w:szCs w:val="28"/>
        </w:rPr>
      </w:pPr>
      <w:proofErr w:type="gramStart"/>
      <w:r w:rsidRPr="00BE7223">
        <w:rPr>
          <w:rFonts w:ascii="Times New Roman" w:hAnsi="Times New Roman" w:cs="Times New Roman"/>
          <w:color w:val="000000" w:themeColor="text1"/>
          <w:sz w:val="28"/>
          <w:szCs w:val="28"/>
        </w:rPr>
        <w:t>(Ф.И.О. сотрудника, принявшего комплект                        (дата)</w:t>
      </w:r>
      <w:proofErr w:type="gramEnd"/>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                  документов)</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от________________________________________________________________</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(полное и сокращенное наименование юридического лица, Ф.И.О. заявителя</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                        физического лица)</w:t>
      </w:r>
    </w:p>
    <w:p w:rsidR="0047347B" w:rsidRPr="00BE7223" w:rsidRDefault="0047347B" w:rsidP="00AF5ACA">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заявление </w:t>
      </w:r>
      <w:r w:rsidR="00AF5ACA">
        <w:rPr>
          <w:rFonts w:ascii="Times New Roman" w:hAnsi="Times New Roman" w:cs="Times New Roman"/>
          <w:color w:val="000000" w:themeColor="text1"/>
          <w:sz w:val="28"/>
          <w:szCs w:val="28"/>
        </w:rPr>
        <w:t xml:space="preserve">о </w:t>
      </w:r>
      <w:r w:rsidR="00967B4F">
        <w:rPr>
          <w:rFonts w:ascii="Times New Roman" w:hAnsi="Times New Roman" w:cs="Times New Roman"/>
          <w:color w:val="000000" w:themeColor="text1"/>
          <w:sz w:val="28"/>
          <w:szCs w:val="28"/>
          <w:shd w:val="clear" w:color="auto" w:fill="FFFFFF"/>
        </w:rPr>
        <w:t>в</w:t>
      </w:r>
      <w:r w:rsidR="00967B4F" w:rsidRPr="008653E7">
        <w:rPr>
          <w:rFonts w:ascii="Times New Roman" w:hAnsi="Times New Roman" w:cs="Times New Roman"/>
          <w:color w:val="000000" w:themeColor="text1"/>
          <w:sz w:val="28"/>
          <w:szCs w:val="28"/>
          <w:shd w:val="clear" w:color="auto" w:fill="FFFFFF"/>
        </w:rPr>
        <w:t>ключени</w:t>
      </w:r>
      <w:r w:rsidR="00967B4F">
        <w:rPr>
          <w:rFonts w:ascii="Times New Roman" w:hAnsi="Times New Roman" w:cs="Times New Roman"/>
          <w:color w:val="000000" w:themeColor="text1"/>
          <w:sz w:val="28"/>
          <w:szCs w:val="28"/>
          <w:shd w:val="clear" w:color="auto" w:fill="FFFFFF"/>
        </w:rPr>
        <w:t>и</w:t>
      </w:r>
      <w:r w:rsidR="00967B4F" w:rsidRPr="008653E7">
        <w:rPr>
          <w:rFonts w:ascii="Times New Roman" w:hAnsi="Times New Roman" w:cs="Times New Roman"/>
          <w:color w:val="000000" w:themeColor="text1"/>
          <w:sz w:val="28"/>
          <w:szCs w:val="28"/>
          <w:shd w:val="clear" w:color="auto" w:fill="FFFFFF"/>
        </w:rPr>
        <w:t xml:space="preserve"> сведений о месте (площадке) накопления твердых коммунальных отходов в реестр</w:t>
      </w:r>
      <w:r w:rsidR="00967B4F" w:rsidRPr="00BE7223">
        <w:rPr>
          <w:rFonts w:ascii="Times New Roman" w:hAnsi="Times New Roman" w:cs="Times New Roman"/>
          <w:color w:val="000000" w:themeColor="text1"/>
          <w:sz w:val="28"/>
          <w:szCs w:val="28"/>
        </w:rPr>
        <w:t xml:space="preserve"> </w:t>
      </w:r>
      <w:r w:rsidRPr="00BE7223">
        <w:rPr>
          <w:rFonts w:ascii="Times New Roman" w:hAnsi="Times New Roman" w:cs="Times New Roman"/>
          <w:color w:val="000000" w:themeColor="text1"/>
          <w:sz w:val="28"/>
          <w:szCs w:val="28"/>
        </w:rPr>
        <w:t>(от «____»___________20____ г. _____)</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                                         (дата и входящий номер соответствующего заявления)</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и прилагаемые к нему документы.</w:t>
      </w:r>
    </w:p>
    <w:p w:rsidR="0047347B" w:rsidRPr="00BE7223" w:rsidRDefault="0047347B" w:rsidP="0047347B">
      <w:pPr>
        <w:pStyle w:val="HTML"/>
        <w:jc w:val="both"/>
        <w:rPr>
          <w:rFonts w:ascii="Times New Roman" w:hAnsi="Times New Roman" w:cs="Times New Roman"/>
          <w:color w:val="000000" w:themeColor="text1"/>
          <w:sz w:val="28"/>
          <w:szCs w:val="28"/>
        </w:rPr>
      </w:pPr>
    </w:p>
    <w:p w:rsidR="0047347B" w:rsidRPr="00BE7223" w:rsidRDefault="0047347B" w:rsidP="0047347B">
      <w:pPr>
        <w:pStyle w:val="HTML"/>
        <w:jc w:val="both"/>
        <w:rPr>
          <w:rFonts w:ascii="Times New Roman" w:hAnsi="Times New Roman" w:cs="Times New Roman"/>
          <w:color w:val="000000" w:themeColor="text1"/>
          <w:sz w:val="28"/>
          <w:szCs w:val="28"/>
        </w:rPr>
      </w:pP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_______________________________________     _________________</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(Ф.И.О., должность)                                                      (подпись)</w:t>
      </w:r>
    </w:p>
    <w:p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М.П.</w:t>
      </w:r>
    </w:p>
    <w:p w:rsidR="0047347B" w:rsidRPr="00BE7223" w:rsidRDefault="0047347B" w:rsidP="0047347B">
      <w:pPr>
        <w:rPr>
          <w:color w:val="000000" w:themeColor="text1"/>
        </w:rPr>
      </w:pPr>
    </w:p>
    <w:p w:rsidR="0047347B" w:rsidRPr="00BE7223" w:rsidRDefault="0047347B" w:rsidP="0047347B">
      <w:pPr>
        <w:rPr>
          <w:color w:val="000000" w:themeColor="text1"/>
        </w:rPr>
      </w:pPr>
    </w:p>
    <w:p w:rsidR="0047347B" w:rsidRPr="00BE7223" w:rsidRDefault="0047347B" w:rsidP="0047347B">
      <w:pPr>
        <w:rPr>
          <w:color w:val="000000" w:themeColor="text1"/>
        </w:rPr>
      </w:pPr>
    </w:p>
    <w:p w:rsidR="0047347B" w:rsidRPr="00BE7223" w:rsidRDefault="0047347B" w:rsidP="0047347B">
      <w:pPr>
        <w:rPr>
          <w:color w:val="000000" w:themeColor="text1"/>
        </w:rPr>
      </w:pPr>
    </w:p>
    <w:p w:rsidR="0047347B" w:rsidRPr="00DF4B0D" w:rsidRDefault="0047347B" w:rsidP="0047347B">
      <w:pPr>
        <w:rPr>
          <w:color w:val="000000" w:themeColor="text1"/>
        </w:rPr>
      </w:pPr>
    </w:p>
    <w:p w:rsidR="0047347B" w:rsidRPr="00DF4B0D" w:rsidRDefault="0047347B" w:rsidP="0047347B">
      <w:pPr>
        <w:rPr>
          <w:color w:val="000000" w:themeColor="text1"/>
        </w:rPr>
      </w:pPr>
    </w:p>
    <w:p w:rsidR="0047347B" w:rsidRPr="00DF4B0D" w:rsidRDefault="0047347B" w:rsidP="0047347B">
      <w:pPr>
        <w:rPr>
          <w:color w:val="000000" w:themeColor="text1"/>
        </w:rPr>
      </w:pPr>
    </w:p>
    <w:p w:rsidR="0047347B" w:rsidRPr="00DF4B0D" w:rsidRDefault="0047347B" w:rsidP="0047347B">
      <w:pPr>
        <w:rPr>
          <w:color w:val="000000" w:themeColor="text1"/>
        </w:rPr>
      </w:pPr>
    </w:p>
    <w:p w:rsidR="0047347B" w:rsidRPr="00DF4B0D" w:rsidRDefault="0047347B" w:rsidP="0047347B">
      <w:pPr>
        <w:rPr>
          <w:color w:val="000000" w:themeColor="text1"/>
        </w:rPr>
      </w:pPr>
    </w:p>
    <w:p w:rsidR="0047347B" w:rsidRPr="00DF4B0D" w:rsidRDefault="0047347B" w:rsidP="0047347B">
      <w:pPr>
        <w:rPr>
          <w:color w:val="000000" w:themeColor="text1"/>
        </w:rPr>
      </w:pPr>
    </w:p>
    <w:p w:rsidR="0047347B" w:rsidRPr="00DF4B0D" w:rsidRDefault="0047347B" w:rsidP="0047347B">
      <w:pPr>
        <w:rPr>
          <w:color w:val="000000" w:themeColor="text1"/>
        </w:rPr>
      </w:pPr>
    </w:p>
    <w:p w:rsidR="0047347B" w:rsidRPr="00DF4B0D" w:rsidRDefault="0047347B" w:rsidP="0047347B">
      <w:pPr>
        <w:rPr>
          <w:color w:val="000000" w:themeColor="text1"/>
        </w:rPr>
      </w:pPr>
    </w:p>
    <w:p w:rsidR="0047347B" w:rsidRPr="00DF4B0D" w:rsidRDefault="0047347B" w:rsidP="0047347B">
      <w:pPr>
        <w:rPr>
          <w:color w:val="000000" w:themeColor="text1"/>
        </w:rPr>
      </w:pPr>
    </w:p>
    <w:p w:rsidR="0047347B" w:rsidRPr="00DF4B0D" w:rsidRDefault="0047347B" w:rsidP="0047347B">
      <w:pPr>
        <w:rPr>
          <w:color w:val="000000" w:themeColor="text1"/>
        </w:rPr>
      </w:pPr>
    </w:p>
    <w:tbl>
      <w:tblPr>
        <w:tblpPr w:leftFromText="180" w:rightFromText="180" w:vertAnchor="text" w:horzAnchor="margin" w:tblpY="23"/>
        <w:tblW w:w="0" w:type="auto"/>
        <w:tblLook w:val="04A0"/>
      </w:tblPr>
      <w:tblGrid>
        <w:gridCol w:w="4919"/>
        <w:gridCol w:w="4890"/>
      </w:tblGrid>
      <w:tr w:rsidR="0047347B" w:rsidRPr="00DF4B0D" w:rsidTr="00967B4F">
        <w:trPr>
          <w:trHeight w:val="3534"/>
        </w:trPr>
        <w:tc>
          <w:tcPr>
            <w:tcW w:w="4919" w:type="dxa"/>
          </w:tcPr>
          <w:p w:rsidR="0047347B" w:rsidRPr="00DF4B0D" w:rsidRDefault="0047347B" w:rsidP="0047347B">
            <w:pPr>
              <w:autoSpaceDE w:val="0"/>
              <w:autoSpaceDN w:val="0"/>
              <w:adjustRightInd w:val="0"/>
              <w:jc w:val="right"/>
              <w:rPr>
                <w:b/>
                <w:color w:val="000000" w:themeColor="text1"/>
                <w:sz w:val="28"/>
                <w:szCs w:val="28"/>
              </w:rPr>
            </w:pPr>
          </w:p>
          <w:p w:rsidR="0047347B" w:rsidRPr="00DF4B0D" w:rsidRDefault="0047347B" w:rsidP="0047347B">
            <w:pPr>
              <w:autoSpaceDE w:val="0"/>
              <w:autoSpaceDN w:val="0"/>
              <w:adjustRightInd w:val="0"/>
              <w:jc w:val="right"/>
              <w:rPr>
                <w:b/>
                <w:color w:val="000000" w:themeColor="text1"/>
                <w:sz w:val="28"/>
                <w:szCs w:val="28"/>
              </w:rPr>
            </w:pPr>
          </w:p>
          <w:p w:rsidR="0047347B" w:rsidRPr="00DF4B0D" w:rsidRDefault="0047347B" w:rsidP="0047347B">
            <w:pPr>
              <w:autoSpaceDE w:val="0"/>
              <w:autoSpaceDN w:val="0"/>
              <w:adjustRightInd w:val="0"/>
              <w:jc w:val="right"/>
              <w:rPr>
                <w:b/>
                <w:color w:val="000000" w:themeColor="text1"/>
                <w:sz w:val="28"/>
                <w:szCs w:val="28"/>
              </w:rPr>
            </w:pPr>
          </w:p>
          <w:p w:rsidR="0047347B" w:rsidRPr="00DF4B0D" w:rsidRDefault="0047347B" w:rsidP="0047347B">
            <w:pPr>
              <w:autoSpaceDE w:val="0"/>
              <w:autoSpaceDN w:val="0"/>
              <w:adjustRightInd w:val="0"/>
              <w:jc w:val="right"/>
              <w:rPr>
                <w:b/>
                <w:color w:val="000000" w:themeColor="text1"/>
                <w:sz w:val="28"/>
                <w:szCs w:val="28"/>
              </w:rPr>
            </w:pPr>
          </w:p>
          <w:p w:rsidR="0047347B" w:rsidRPr="00DF4B0D" w:rsidRDefault="0047347B" w:rsidP="0047347B">
            <w:pPr>
              <w:autoSpaceDE w:val="0"/>
              <w:autoSpaceDN w:val="0"/>
              <w:adjustRightInd w:val="0"/>
              <w:jc w:val="right"/>
              <w:rPr>
                <w:b/>
                <w:color w:val="000000" w:themeColor="text1"/>
                <w:sz w:val="28"/>
                <w:szCs w:val="28"/>
              </w:rPr>
            </w:pPr>
          </w:p>
          <w:p w:rsidR="0047347B" w:rsidRPr="00DF4B0D" w:rsidRDefault="0047347B" w:rsidP="0047347B">
            <w:pPr>
              <w:autoSpaceDE w:val="0"/>
              <w:autoSpaceDN w:val="0"/>
              <w:adjustRightInd w:val="0"/>
              <w:jc w:val="right"/>
              <w:rPr>
                <w:b/>
                <w:color w:val="000000" w:themeColor="text1"/>
                <w:sz w:val="28"/>
                <w:szCs w:val="28"/>
              </w:rPr>
            </w:pPr>
          </w:p>
          <w:p w:rsidR="0047347B" w:rsidRPr="00DF4B0D" w:rsidRDefault="0047347B" w:rsidP="0047347B">
            <w:pPr>
              <w:autoSpaceDE w:val="0"/>
              <w:autoSpaceDN w:val="0"/>
              <w:adjustRightInd w:val="0"/>
              <w:jc w:val="right"/>
              <w:rPr>
                <w:b/>
                <w:color w:val="000000" w:themeColor="text1"/>
                <w:sz w:val="28"/>
                <w:szCs w:val="28"/>
              </w:rPr>
            </w:pPr>
          </w:p>
        </w:tc>
        <w:tc>
          <w:tcPr>
            <w:tcW w:w="4890" w:type="dxa"/>
          </w:tcPr>
          <w:p w:rsidR="0047347B" w:rsidRPr="00DF4B0D" w:rsidRDefault="0047347B" w:rsidP="0047347B">
            <w:pPr>
              <w:autoSpaceDE w:val="0"/>
              <w:autoSpaceDN w:val="0"/>
              <w:adjustRightInd w:val="0"/>
              <w:jc w:val="right"/>
              <w:rPr>
                <w:color w:val="000000" w:themeColor="text1"/>
                <w:sz w:val="28"/>
                <w:szCs w:val="28"/>
              </w:rPr>
            </w:pPr>
            <w:r w:rsidRPr="00274C56">
              <w:rPr>
                <w:color w:val="000000" w:themeColor="text1"/>
                <w:sz w:val="28"/>
                <w:szCs w:val="28"/>
              </w:rPr>
              <w:t xml:space="preserve">Приложение </w:t>
            </w:r>
            <w:r>
              <w:rPr>
                <w:color w:val="000000" w:themeColor="text1"/>
                <w:sz w:val="28"/>
                <w:szCs w:val="28"/>
              </w:rPr>
              <w:t>4</w:t>
            </w:r>
            <w:r w:rsidRPr="00274C56">
              <w:rPr>
                <w:color w:val="000000" w:themeColor="text1"/>
                <w:sz w:val="28"/>
                <w:szCs w:val="28"/>
              </w:rPr>
              <w:br/>
              <w:t xml:space="preserve">к Административному регламенту </w:t>
            </w:r>
            <w:r w:rsidRPr="00274C56">
              <w:rPr>
                <w:color w:val="000000" w:themeColor="text1"/>
                <w:sz w:val="28"/>
                <w:szCs w:val="28"/>
              </w:rPr>
              <w:br/>
              <w:t>предоставления муниципальной услуги</w:t>
            </w:r>
            <w:r>
              <w:rPr>
                <w:color w:val="000000" w:themeColor="text1"/>
                <w:sz w:val="28"/>
                <w:szCs w:val="28"/>
              </w:rPr>
              <w:t xml:space="preserve"> </w:t>
            </w:r>
            <w:r w:rsidRPr="00274C56">
              <w:rPr>
                <w:color w:val="000000" w:themeColor="text1"/>
                <w:sz w:val="28"/>
                <w:szCs w:val="28"/>
              </w:rPr>
              <w:t>«</w:t>
            </w:r>
            <w:r w:rsidR="00967B4F" w:rsidRPr="008653E7">
              <w:rPr>
                <w:color w:val="000000" w:themeColor="text1"/>
                <w:sz w:val="28"/>
                <w:szCs w:val="28"/>
                <w:shd w:val="clear" w:color="auto" w:fill="FFFFFF"/>
              </w:rPr>
              <w:t>Включение сведений о месте (площадке) накопления твердых коммунальных отходов в реестр</w:t>
            </w:r>
            <w:r w:rsidRPr="00274C56">
              <w:rPr>
                <w:color w:val="000000" w:themeColor="text1"/>
                <w:sz w:val="28"/>
                <w:szCs w:val="28"/>
              </w:rPr>
              <w:t>»</w:t>
            </w:r>
          </w:p>
        </w:tc>
      </w:tr>
    </w:tbl>
    <w:p w:rsidR="0047347B" w:rsidRPr="00DF4B0D" w:rsidRDefault="0047347B" w:rsidP="0047347B">
      <w:pPr>
        <w:autoSpaceDE w:val="0"/>
        <w:autoSpaceDN w:val="0"/>
        <w:adjustRightInd w:val="0"/>
        <w:jc w:val="center"/>
        <w:rPr>
          <w:color w:val="000000" w:themeColor="text1"/>
          <w:sz w:val="28"/>
          <w:szCs w:val="28"/>
        </w:rPr>
      </w:pPr>
    </w:p>
    <w:p w:rsidR="0047347B" w:rsidRPr="00DF4B0D" w:rsidRDefault="0047347B" w:rsidP="0047347B">
      <w:pPr>
        <w:pStyle w:val="1"/>
        <w:keepNext w:val="0"/>
        <w:autoSpaceDE w:val="0"/>
        <w:autoSpaceDN w:val="0"/>
        <w:adjustRightInd w:val="0"/>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УВЕДОМЛЕНИЕ</w:t>
      </w:r>
    </w:p>
    <w:p w:rsidR="0047347B" w:rsidRPr="00DF4B0D" w:rsidRDefault="0047347B" w:rsidP="0047347B">
      <w:pPr>
        <w:pStyle w:val="1"/>
        <w:keepNext w:val="0"/>
        <w:autoSpaceDE w:val="0"/>
        <w:autoSpaceDN w:val="0"/>
        <w:adjustRightInd w:val="0"/>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об отказе предоставлении муниципальной услуги</w:t>
      </w:r>
    </w:p>
    <w:p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p>
    <w:p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«__» _________20__ г.                                                                        № ________</w:t>
      </w:r>
    </w:p>
    <w:p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p>
    <w:p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Настоящим уведомляем </w:t>
      </w:r>
      <w:r w:rsidRPr="00DF4B0D">
        <w:rPr>
          <w:rFonts w:ascii="Times New Roman" w:hAnsi="Times New Roman"/>
          <w:bCs/>
          <w:color w:val="000000" w:themeColor="text1"/>
          <w:sz w:val="28"/>
          <w:szCs w:val="28"/>
        </w:rPr>
        <w:t>__________________________________________</w:t>
      </w:r>
      <w:r>
        <w:rPr>
          <w:rFonts w:ascii="Times New Roman" w:hAnsi="Times New Roman"/>
          <w:bCs/>
          <w:color w:val="000000" w:themeColor="text1"/>
          <w:sz w:val="28"/>
          <w:szCs w:val="28"/>
        </w:rPr>
        <w:t>___</w:t>
      </w:r>
    </w:p>
    <w:p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 xml:space="preserve">указывается заявитель: </w:t>
      </w:r>
      <w:r w:rsidRPr="00DF4B0D">
        <w:rPr>
          <w:rFonts w:ascii="Times New Roman" w:hAnsi="Times New Roman"/>
          <w:bCs/>
          <w:color w:val="000000" w:themeColor="text1"/>
          <w:sz w:val="28"/>
          <w:szCs w:val="28"/>
        </w:rPr>
        <w:t>ФИО лица, индивидуального предпринимателя, наименование организации)</w:t>
      </w:r>
    </w:p>
    <w:p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w:t>
      </w:r>
    </w:p>
    <w:p w:rsidR="0047347B" w:rsidRPr="00DF4B0D" w:rsidRDefault="0047347B" w:rsidP="0047347B">
      <w:pPr>
        <w:pStyle w:val="1"/>
        <w:keepNext w:val="0"/>
        <w:autoSpaceDE w:val="0"/>
        <w:autoSpaceDN w:val="0"/>
        <w:adjustRightInd w:val="0"/>
        <w:jc w:val="left"/>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адрес места нахождения (жительства): ____________________________________________________________________________________________________________________________________</w:t>
      </w:r>
    </w:p>
    <w:p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свидетельство о государственной регистрации: _______________________</w:t>
      </w:r>
    </w:p>
    <w:p w:rsidR="0047347B" w:rsidRPr="00DF4B0D" w:rsidRDefault="0047347B" w:rsidP="0047347B">
      <w:pPr>
        <w:pStyle w:val="1"/>
        <w:keepNext w:val="0"/>
        <w:autoSpaceDE w:val="0"/>
        <w:autoSpaceDN w:val="0"/>
        <w:adjustRightInd w:val="0"/>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(серия, номер)</w:t>
      </w:r>
    </w:p>
    <w:p w:rsidR="00AF5ACA" w:rsidRDefault="0047347B" w:rsidP="0047347B">
      <w:pPr>
        <w:pStyle w:val="1"/>
        <w:keepNext w:val="0"/>
        <w:autoSpaceDE w:val="0"/>
        <w:autoSpaceDN w:val="0"/>
        <w:adjustRightInd w:val="0"/>
        <w:jc w:val="both"/>
        <w:rPr>
          <w:rFonts w:ascii="Times New Roman" w:hAnsi="Times New Roman"/>
          <w:color w:val="000000" w:themeColor="text1"/>
          <w:sz w:val="28"/>
          <w:szCs w:val="28"/>
          <w:shd w:val="clear" w:color="auto" w:fill="FFFFFF"/>
        </w:rPr>
      </w:pPr>
      <w:r w:rsidRPr="000A0025">
        <w:rPr>
          <w:rFonts w:ascii="Times New Roman" w:hAnsi="Times New Roman"/>
          <w:color w:val="000000" w:themeColor="text1"/>
          <w:sz w:val="28"/>
          <w:szCs w:val="28"/>
          <w:shd w:val="clear" w:color="auto" w:fill="FFFFFF"/>
        </w:rPr>
        <w:t>об отказе в</w:t>
      </w:r>
      <w:r w:rsidR="00967B4F">
        <w:rPr>
          <w:rFonts w:ascii="Times New Roman" w:hAnsi="Times New Roman"/>
          <w:color w:val="000000" w:themeColor="text1"/>
          <w:sz w:val="28"/>
          <w:szCs w:val="28"/>
          <w:shd w:val="clear" w:color="auto" w:fill="FFFFFF"/>
        </w:rPr>
        <w:t>о</w:t>
      </w:r>
      <w:r w:rsidRPr="000A0025">
        <w:rPr>
          <w:rFonts w:ascii="Times New Roman" w:hAnsi="Times New Roman"/>
          <w:color w:val="000000" w:themeColor="text1"/>
          <w:sz w:val="28"/>
          <w:szCs w:val="28"/>
          <w:shd w:val="clear" w:color="auto" w:fill="FFFFFF"/>
        </w:rPr>
        <w:t xml:space="preserve"> </w:t>
      </w:r>
      <w:r w:rsidR="00967B4F">
        <w:rPr>
          <w:rFonts w:ascii="Times New Roman" w:hAnsi="Times New Roman"/>
          <w:color w:val="000000" w:themeColor="text1"/>
          <w:sz w:val="28"/>
          <w:szCs w:val="28"/>
          <w:shd w:val="clear" w:color="auto" w:fill="FFFFFF"/>
        </w:rPr>
        <w:t>в</w:t>
      </w:r>
      <w:r w:rsidR="00967B4F" w:rsidRPr="008653E7">
        <w:rPr>
          <w:rFonts w:ascii="Times New Roman" w:hAnsi="Times New Roman"/>
          <w:color w:val="000000" w:themeColor="text1"/>
          <w:sz w:val="28"/>
          <w:szCs w:val="28"/>
          <w:shd w:val="clear" w:color="auto" w:fill="FFFFFF"/>
        </w:rPr>
        <w:t>ключени</w:t>
      </w:r>
      <w:r w:rsidR="00967B4F">
        <w:rPr>
          <w:rFonts w:ascii="Times New Roman" w:hAnsi="Times New Roman"/>
          <w:color w:val="000000" w:themeColor="text1"/>
          <w:sz w:val="28"/>
          <w:szCs w:val="28"/>
          <w:shd w:val="clear" w:color="auto" w:fill="FFFFFF"/>
        </w:rPr>
        <w:t>и</w:t>
      </w:r>
      <w:r w:rsidR="00967B4F" w:rsidRPr="008653E7">
        <w:rPr>
          <w:rFonts w:ascii="Times New Roman" w:hAnsi="Times New Roman"/>
          <w:color w:val="000000" w:themeColor="text1"/>
          <w:sz w:val="28"/>
          <w:szCs w:val="28"/>
          <w:shd w:val="clear" w:color="auto" w:fill="FFFFFF"/>
        </w:rPr>
        <w:t xml:space="preserve"> сведений о месте (площадке) накопления твердых коммунальных отходов в реестр</w:t>
      </w:r>
      <w:r w:rsidR="00967B4F">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по следующим основаниям</w:t>
      </w:r>
      <w:r w:rsidR="00AF5ACA">
        <w:rPr>
          <w:rFonts w:ascii="Times New Roman" w:hAnsi="Times New Roman"/>
          <w:color w:val="000000" w:themeColor="text1"/>
          <w:sz w:val="28"/>
          <w:szCs w:val="28"/>
          <w:shd w:val="clear" w:color="auto" w:fill="FFFFFF"/>
        </w:rPr>
        <w:t>:</w:t>
      </w:r>
    </w:p>
    <w:p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w:t>
      </w:r>
      <w:r w:rsidR="00AF5ACA">
        <w:rPr>
          <w:rFonts w:ascii="Times New Roman" w:hAnsi="Times New Roman"/>
          <w:bCs/>
          <w:color w:val="000000" w:themeColor="text1"/>
          <w:sz w:val="28"/>
          <w:szCs w:val="28"/>
        </w:rPr>
        <w:t xml:space="preserve">            </w:t>
      </w:r>
      <w:r w:rsidRPr="00DF4B0D">
        <w:rPr>
          <w:rFonts w:ascii="Times New Roman" w:hAnsi="Times New Roman"/>
          <w:bCs/>
          <w:color w:val="000000" w:themeColor="text1"/>
          <w:sz w:val="28"/>
          <w:szCs w:val="28"/>
        </w:rPr>
        <w:t>________________________________________________________</w:t>
      </w:r>
    </w:p>
    <w:p w:rsidR="0047347B" w:rsidRDefault="0047347B" w:rsidP="0047347B">
      <w:pPr>
        <w:pStyle w:val="1"/>
        <w:keepNext w:val="0"/>
        <w:autoSpaceDE w:val="0"/>
        <w:autoSpaceDN w:val="0"/>
        <w:adjustRightInd w:val="0"/>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(указываются основания отказа</w:t>
      </w:r>
      <w:r>
        <w:rPr>
          <w:rFonts w:ascii="Times New Roman" w:hAnsi="Times New Roman"/>
          <w:bCs/>
          <w:color w:val="000000" w:themeColor="text1"/>
          <w:sz w:val="28"/>
          <w:szCs w:val="28"/>
        </w:rPr>
        <w:t xml:space="preserve"> в предоставлении муниципальной услуги</w:t>
      </w:r>
      <w:r w:rsidRPr="00DF4B0D">
        <w:rPr>
          <w:rFonts w:ascii="Times New Roman" w:hAnsi="Times New Roman"/>
          <w:bCs/>
          <w:color w:val="000000" w:themeColor="text1"/>
          <w:sz w:val="28"/>
          <w:szCs w:val="28"/>
        </w:rPr>
        <w:t>)</w:t>
      </w:r>
    </w:p>
    <w:p w:rsidR="0047347B" w:rsidRPr="000A0025" w:rsidRDefault="0047347B" w:rsidP="0047347B"/>
    <w:p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_________________               ____________         ______________________</w:t>
      </w:r>
    </w:p>
    <w:p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(должность)                          (подпись)                         (расшифровка)</w:t>
      </w:r>
    </w:p>
    <w:p w:rsidR="0047347B" w:rsidRPr="00DF4B0D" w:rsidRDefault="0047347B" w:rsidP="0047347B">
      <w:pPr>
        <w:autoSpaceDE w:val="0"/>
        <w:autoSpaceDN w:val="0"/>
        <w:adjustRightInd w:val="0"/>
        <w:rPr>
          <w:color w:val="000000" w:themeColor="text1"/>
          <w:sz w:val="28"/>
          <w:szCs w:val="28"/>
        </w:rPr>
      </w:pPr>
    </w:p>
    <w:p w:rsidR="0047347B" w:rsidRPr="00DF4B0D" w:rsidRDefault="0047347B" w:rsidP="0047347B">
      <w:pPr>
        <w:jc w:val="both"/>
        <w:rPr>
          <w:bCs/>
          <w:color w:val="000000" w:themeColor="text1"/>
          <w:sz w:val="28"/>
          <w:szCs w:val="28"/>
        </w:rPr>
      </w:pPr>
    </w:p>
    <w:p w:rsidR="0047347B" w:rsidRPr="00DF4B0D" w:rsidRDefault="0047347B" w:rsidP="0047347B">
      <w:pPr>
        <w:jc w:val="both"/>
        <w:rPr>
          <w:bCs/>
          <w:color w:val="000000" w:themeColor="text1"/>
          <w:sz w:val="28"/>
          <w:szCs w:val="28"/>
        </w:rPr>
      </w:pPr>
    </w:p>
    <w:p w:rsidR="0047347B" w:rsidRPr="00DF4B0D" w:rsidRDefault="0047347B" w:rsidP="0047347B">
      <w:pPr>
        <w:rPr>
          <w:color w:val="000000" w:themeColor="text1"/>
          <w:sz w:val="28"/>
          <w:szCs w:val="28"/>
        </w:rPr>
      </w:pPr>
    </w:p>
    <w:p w:rsidR="0047347B" w:rsidRDefault="0047347B" w:rsidP="00FC0923">
      <w:pPr>
        <w:pStyle w:val="s1"/>
        <w:spacing w:before="0" w:beforeAutospacing="0" w:after="0" w:afterAutospacing="0"/>
        <w:jc w:val="both"/>
        <w:rPr>
          <w:color w:val="000000" w:themeColor="text1"/>
          <w:sz w:val="23"/>
          <w:szCs w:val="23"/>
        </w:rPr>
      </w:pPr>
    </w:p>
    <w:p w:rsidR="0047347B" w:rsidRPr="00FC0923" w:rsidRDefault="0047347B" w:rsidP="00FC0923">
      <w:pPr>
        <w:pStyle w:val="s1"/>
        <w:spacing w:before="0" w:beforeAutospacing="0" w:after="0" w:afterAutospacing="0"/>
        <w:jc w:val="both"/>
        <w:rPr>
          <w:color w:val="000000" w:themeColor="text1"/>
          <w:sz w:val="23"/>
          <w:szCs w:val="23"/>
        </w:rPr>
      </w:pPr>
    </w:p>
    <w:p w:rsidR="00FC0923" w:rsidRPr="00FC0923" w:rsidRDefault="00FC0923" w:rsidP="00FC0923">
      <w:pPr>
        <w:shd w:val="clear" w:color="auto" w:fill="FFFFFF"/>
        <w:jc w:val="both"/>
        <w:rPr>
          <w:color w:val="000000" w:themeColor="text1"/>
          <w:sz w:val="23"/>
          <w:szCs w:val="23"/>
        </w:rPr>
      </w:pPr>
    </w:p>
    <w:sectPr w:rsidR="00FC0923" w:rsidRPr="00FC0923" w:rsidSect="00572634">
      <w:headerReference w:type="even" r:id="rId10"/>
      <w:headerReference w:type="default" r:id="rId11"/>
      <w:pgSz w:w="11900" w:h="16840"/>
      <w:pgMar w:top="1134" w:right="702" w:bottom="1134" w:left="1275"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E3A" w:rsidRDefault="00FB1E3A" w:rsidP="009314D6">
      <w:r>
        <w:separator/>
      </w:r>
    </w:p>
  </w:endnote>
  <w:endnote w:type="continuationSeparator" w:id="0">
    <w:p w:rsidR="00FB1E3A" w:rsidRDefault="00FB1E3A" w:rsidP="009314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Chuv">
    <w:altName w:val="Arial"/>
    <w:charset w:val="CC"/>
    <w:family w:val="swiss"/>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E3A" w:rsidRDefault="00FB1E3A" w:rsidP="009314D6">
      <w:r>
        <w:separator/>
      </w:r>
    </w:p>
  </w:footnote>
  <w:footnote w:type="continuationSeparator" w:id="0">
    <w:p w:rsidR="00FB1E3A" w:rsidRDefault="00FB1E3A" w:rsidP="009314D6">
      <w:r>
        <w:continuationSeparator/>
      </w:r>
    </w:p>
  </w:footnote>
  <w:footnote w:id="1">
    <w:p w:rsidR="00FB1E3A" w:rsidRPr="008E4792" w:rsidRDefault="00FB1E3A" w:rsidP="00C93576">
      <w:pPr>
        <w:jc w:val="both"/>
        <w:rPr>
          <w:color w:val="000000" w:themeColor="text1"/>
          <w:sz w:val="20"/>
          <w:szCs w:val="20"/>
        </w:rPr>
      </w:pPr>
      <w:r w:rsidRPr="008E4792">
        <w:rPr>
          <w:rStyle w:val="af3"/>
          <w:color w:val="000000" w:themeColor="text1"/>
          <w:sz w:val="20"/>
          <w:szCs w:val="20"/>
        </w:rPr>
        <w:footnoteRef/>
      </w:r>
      <w:r w:rsidRPr="008E4792">
        <w:rPr>
          <w:color w:val="000000" w:themeColor="text1"/>
          <w:sz w:val="20"/>
          <w:szCs w:val="20"/>
        </w:rPr>
        <w:t xml:space="preserve"> В соответствии с </w:t>
      </w:r>
      <w:r w:rsidRPr="008E4792">
        <w:rPr>
          <w:color w:val="000000" w:themeColor="text1"/>
          <w:sz w:val="20"/>
          <w:szCs w:val="20"/>
          <w:shd w:val="clear" w:color="auto" w:fill="FFFFFF"/>
        </w:rPr>
        <w:t xml:space="preserve">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w:t>
      </w:r>
      <w:r w:rsidRPr="008E4792">
        <w:rPr>
          <w:color w:val="000000" w:themeColor="text1"/>
          <w:sz w:val="20"/>
          <w:szCs w:val="20"/>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footnote>
  <w:footnote w:id="2">
    <w:p w:rsidR="00FB1E3A" w:rsidRPr="008E4792" w:rsidRDefault="00FB1E3A" w:rsidP="001E2E99">
      <w:pPr>
        <w:pStyle w:val="af1"/>
        <w:jc w:val="both"/>
        <w:rPr>
          <w:color w:val="000000" w:themeColor="text1"/>
        </w:rPr>
      </w:pPr>
      <w:r w:rsidRPr="00190D11">
        <w:rPr>
          <w:rStyle w:val="af3"/>
          <w:color w:val="000000" w:themeColor="text1"/>
        </w:rPr>
        <w:footnoteRef/>
      </w:r>
      <w:r w:rsidRPr="00190D11">
        <w:rPr>
          <w:color w:val="000000" w:themeColor="text1"/>
        </w:rPr>
        <w:t xml:space="preserve"> </w:t>
      </w:r>
      <w:r w:rsidRPr="008E4792">
        <w:rPr>
          <w:color w:val="000000" w:themeColor="text1"/>
        </w:rPr>
        <w:t xml:space="preserve">В случае, если место (площадка) накопления твердых коммунальных отходов находится на земельном участке или земле, находящейся в государственной или муниципальной собственности, в графе «Наименование» подраздела «Для </w:t>
      </w:r>
      <w:r>
        <w:rPr>
          <w:color w:val="000000" w:themeColor="text1"/>
        </w:rPr>
        <w:t xml:space="preserve">правообладателя – </w:t>
      </w:r>
      <w:r w:rsidRPr="008E4792">
        <w:rPr>
          <w:color w:val="000000" w:themeColor="text1"/>
        </w:rPr>
        <w:t>юридическ</w:t>
      </w:r>
      <w:r>
        <w:rPr>
          <w:color w:val="000000" w:themeColor="text1"/>
        </w:rPr>
        <w:t>ого</w:t>
      </w:r>
      <w:r w:rsidRPr="008E4792">
        <w:rPr>
          <w:color w:val="000000" w:themeColor="text1"/>
        </w:rPr>
        <w:t xml:space="preserve"> лиц</w:t>
      </w:r>
      <w:r>
        <w:rPr>
          <w:color w:val="000000" w:themeColor="text1"/>
        </w:rPr>
        <w:t>а</w:t>
      </w:r>
      <w:r w:rsidRPr="008E4792">
        <w:rPr>
          <w:color w:val="000000" w:themeColor="text1"/>
        </w:rPr>
        <w:t xml:space="preserve">» указывается название органа государственной власти или органа местного самоуправления, уполномоченного на распоряжение соответствующим земельным участком. В этом случае другие графы </w:t>
      </w:r>
      <w:r>
        <w:rPr>
          <w:color w:val="000000" w:themeColor="text1"/>
        </w:rPr>
        <w:t xml:space="preserve">соответствующего </w:t>
      </w:r>
      <w:r w:rsidRPr="008E4792">
        <w:rPr>
          <w:color w:val="000000" w:themeColor="text1"/>
        </w:rPr>
        <w:t xml:space="preserve">подраздела могут не заполняться. </w:t>
      </w:r>
    </w:p>
  </w:footnote>
  <w:footnote w:id="3">
    <w:p w:rsidR="00FB1E3A" w:rsidRDefault="00FB1E3A" w:rsidP="00A827E3">
      <w:pPr>
        <w:pStyle w:val="af1"/>
        <w:jc w:val="both"/>
      </w:pPr>
      <w:r>
        <w:rPr>
          <w:rStyle w:val="af3"/>
        </w:rPr>
        <w:footnoteRef/>
      </w:r>
      <w:r>
        <w:t xml:space="preserve"> Указывается частная, муниципальная, федеральная или Самарской области. В отношении земельного участка может быть указано – государственная собственность не разграничена. </w:t>
      </w:r>
    </w:p>
  </w:footnote>
  <w:footnote w:id="4">
    <w:p w:rsidR="00FB1E3A" w:rsidRDefault="00FB1E3A"/>
  </w:footnote>
  <w:footnote w:id="5">
    <w:p w:rsidR="00FB1E3A" w:rsidRPr="006929FB" w:rsidRDefault="00FB1E3A" w:rsidP="006D5B33">
      <w:pPr>
        <w:pStyle w:val="af1"/>
      </w:pPr>
      <w:r w:rsidRPr="00C838DD">
        <w:rPr>
          <w:rStyle w:val="af3"/>
        </w:rPr>
        <w:footnoteRef/>
      </w:r>
      <w:r w:rsidRPr="00C838DD">
        <w:t xml:space="preserve"> Указывается в случае, если заявителем является физическое лицо.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8"/>
      </w:rPr>
      <w:id w:val="1434706675"/>
      <w:docPartObj>
        <w:docPartGallery w:val="Page Numbers (Top of Page)"/>
        <w:docPartUnique/>
      </w:docPartObj>
    </w:sdtPr>
    <w:sdtContent>
      <w:p w:rsidR="00FB1E3A" w:rsidRDefault="002515D2" w:rsidP="00B53879">
        <w:pPr>
          <w:pStyle w:val="a4"/>
          <w:framePr w:wrap="none" w:vAnchor="text" w:hAnchor="margin" w:xAlign="center" w:y="1"/>
          <w:rPr>
            <w:rStyle w:val="a8"/>
          </w:rPr>
        </w:pPr>
        <w:r>
          <w:rPr>
            <w:rStyle w:val="a8"/>
          </w:rPr>
          <w:fldChar w:fldCharType="begin"/>
        </w:r>
        <w:r w:rsidR="00FB1E3A">
          <w:rPr>
            <w:rStyle w:val="a8"/>
          </w:rPr>
          <w:instrText xml:space="preserve"> PAGE </w:instrText>
        </w:r>
        <w:r>
          <w:rPr>
            <w:rStyle w:val="a8"/>
          </w:rPr>
          <w:fldChar w:fldCharType="end"/>
        </w:r>
      </w:p>
    </w:sdtContent>
  </w:sdt>
  <w:p w:rsidR="00FB1E3A" w:rsidRDefault="00FB1E3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8"/>
      </w:rPr>
      <w:id w:val="-148443977"/>
      <w:docPartObj>
        <w:docPartGallery w:val="Page Numbers (Top of Page)"/>
        <w:docPartUnique/>
      </w:docPartObj>
    </w:sdtPr>
    <w:sdtContent>
      <w:p w:rsidR="00FB1E3A" w:rsidRDefault="002515D2" w:rsidP="00B53879">
        <w:pPr>
          <w:pStyle w:val="a4"/>
          <w:framePr w:wrap="none" w:vAnchor="text" w:hAnchor="margin" w:xAlign="center" w:y="1"/>
          <w:rPr>
            <w:rStyle w:val="a8"/>
          </w:rPr>
        </w:pPr>
        <w:r>
          <w:rPr>
            <w:rStyle w:val="a8"/>
          </w:rPr>
          <w:fldChar w:fldCharType="begin"/>
        </w:r>
        <w:r w:rsidR="00FB1E3A">
          <w:rPr>
            <w:rStyle w:val="a8"/>
          </w:rPr>
          <w:instrText xml:space="preserve"> PAGE </w:instrText>
        </w:r>
        <w:r>
          <w:rPr>
            <w:rStyle w:val="a8"/>
          </w:rPr>
          <w:fldChar w:fldCharType="separate"/>
        </w:r>
        <w:r w:rsidR="00D60EB5">
          <w:rPr>
            <w:rStyle w:val="a8"/>
            <w:noProof/>
          </w:rPr>
          <w:t>30</w:t>
        </w:r>
        <w:r>
          <w:rPr>
            <w:rStyle w:val="a8"/>
          </w:rPr>
          <w:fldChar w:fldCharType="end"/>
        </w:r>
      </w:p>
    </w:sdtContent>
  </w:sdt>
  <w:p w:rsidR="00FB1E3A" w:rsidRDefault="00FB1E3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C0923"/>
    <w:rsid w:val="00015196"/>
    <w:rsid w:val="00027FB4"/>
    <w:rsid w:val="000337B9"/>
    <w:rsid w:val="00044FB2"/>
    <w:rsid w:val="00064019"/>
    <w:rsid w:val="00070612"/>
    <w:rsid w:val="00081AC1"/>
    <w:rsid w:val="000821BD"/>
    <w:rsid w:val="000930E2"/>
    <w:rsid w:val="000B1AD8"/>
    <w:rsid w:val="000B7953"/>
    <w:rsid w:val="000C7F1A"/>
    <w:rsid w:val="000D7F51"/>
    <w:rsid w:val="0010384B"/>
    <w:rsid w:val="001178B5"/>
    <w:rsid w:val="0014430D"/>
    <w:rsid w:val="00152C75"/>
    <w:rsid w:val="0016483D"/>
    <w:rsid w:val="0018000A"/>
    <w:rsid w:val="00190D11"/>
    <w:rsid w:val="00191249"/>
    <w:rsid w:val="001B10EF"/>
    <w:rsid w:val="001E2E99"/>
    <w:rsid w:val="001E6C24"/>
    <w:rsid w:val="002014E7"/>
    <w:rsid w:val="0020370C"/>
    <w:rsid w:val="002515D2"/>
    <w:rsid w:val="00264560"/>
    <w:rsid w:val="0027071E"/>
    <w:rsid w:val="00270F7E"/>
    <w:rsid w:val="00274C56"/>
    <w:rsid w:val="002750CF"/>
    <w:rsid w:val="0029329B"/>
    <w:rsid w:val="002C5FED"/>
    <w:rsid w:val="002F001F"/>
    <w:rsid w:val="00304622"/>
    <w:rsid w:val="00326364"/>
    <w:rsid w:val="00336C94"/>
    <w:rsid w:val="00355666"/>
    <w:rsid w:val="003559D4"/>
    <w:rsid w:val="00363C9B"/>
    <w:rsid w:val="0039497E"/>
    <w:rsid w:val="003A0ECA"/>
    <w:rsid w:val="003A215A"/>
    <w:rsid w:val="003A5410"/>
    <w:rsid w:val="003C256D"/>
    <w:rsid w:val="003D2E78"/>
    <w:rsid w:val="003D4087"/>
    <w:rsid w:val="003E6EE9"/>
    <w:rsid w:val="003F3113"/>
    <w:rsid w:val="003F4A86"/>
    <w:rsid w:val="0041186B"/>
    <w:rsid w:val="00421576"/>
    <w:rsid w:val="00461C5E"/>
    <w:rsid w:val="0047347B"/>
    <w:rsid w:val="00477C21"/>
    <w:rsid w:val="00495365"/>
    <w:rsid w:val="004D2DE6"/>
    <w:rsid w:val="004E3CD9"/>
    <w:rsid w:val="004F67B9"/>
    <w:rsid w:val="004F7FA4"/>
    <w:rsid w:val="00500BA4"/>
    <w:rsid w:val="005032B8"/>
    <w:rsid w:val="00515247"/>
    <w:rsid w:val="0052286D"/>
    <w:rsid w:val="00527304"/>
    <w:rsid w:val="00531498"/>
    <w:rsid w:val="00536D8D"/>
    <w:rsid w:val="005442E4"/>
    <w:rsid w:val="005470B5"/>
    <w:rsid w:val="00570BB1"/>
    <w:rsid w:val="00572634"/>
    <w:rsid w:val="00582BE9"/>
    <w:rsid w:val="005D48EB"/>
    <w:rsid w:val="005E75FB"/>
    <w:rsid w:val="00606386"/>
    <w:rsid w:val="00613767"/>
    <w:rsid w:val="00613D77"/>
    <w:rsid w:val="00625E1D"/>
    <w:rsid w:val="00651CCB"/>
    <w:rsid w:val="00652B4A"/>
    <w:rsid w:val="00692B42"/>
    <w:rsid w:val="00694EBA"/>
    <w:rsid w:val="0069574E"/>
    <w:rsid w:val="006A0AA8"/>
    <w:rsid w:val="006A56AF"/>
    <w:rsid w:val="006B0F0C"/>
    <w:rsid w:val="006D4075"/>
    <w:rsid w:val="006D5B33"/>
    <w:rsid w:val="006E4829"/>
    <w:rsid w:val="006F1150"/>
    <w:rsid w:val="006F4414"/>
    <w:rsid w:val="00712AFE"/>
    <w:rsid w:val="00747A89"/>
    <w:rsid w:val="00751A19"/>
    <w:rsid w:val="00752E69"/>
    <w:rsid w:val="0076008D"/>
    <w:rsid w:val="0078398D"/>
    <w:rsid w:val="007A07CF"/>
    <w:rsid w:val="007B6074"/>
    <w:rsid w:val="007B68D0"/>
    <w:rsid w:val="007C2757"/>
    <w:rsid w:val="007C6483"/>
    <w:rsid w:val="007C6DBF"/>
    <w:rsid w:val="007D7954"/>
    <w:rsid w:val="0080231F"/>
    <w:rsid w:val="008171A4"/>
    <w:rsid w:val="008272D3"/>
    <w:rsid w:val="0083168A"/>
    <w:rsid w:val="008653E7"/>
    <w:rsid w:val="008C1710"/>
    <w:rsid w:val="008E4792"/>
    <w:rsid w:val="00902775"/>
    <w:rsid w:val="0092258E"/>
    <w:rsid w:val="009314D6"/>
    <w:rsid w:val="00935011"/>
    <w:rsid w:val="009679BF"/>
    <w:rsid w:val="00967B4F"/>
    <w:rsid w:val="0099390D"/>
    <w:rsid w:val="009939B7"/>
    <w:rsid w:val="009B0690"/>
    <w:rsid w:val="009B2CD3"/>
    <w:rsid w:val="009D5408"/>
    <w:rsid w:val="009E7FDF"/>
    <w:rsid w:val="00A03655"/>
    <w:rsid w:val="00A07CD5"/>
    <w:rsid w:val="00A31B4E"/>
    <w:rsid w:val="00A747DC"/>
    <w:rsid w:val="00A74C2D"/>
    <w:rsid w:val="00A827E3"/>
    <w:rsid w:val="00A90271"/>
    <w:rsid w:val="00AC4BDF"/>
    <w:rsid w:val="00AF02FF"/>
    <w:rsid w:val="00AF5ACA"/>
    <w:rsid w:val="00B41B15"/>
    <w:rsid w:val="00B53879"/>
    <w:rsid w:val="00B53EC6"/>
    <w:rsid w:val="00B56642"/>
    <w:rsid w:val="00B82F2F"/>
    <w:rsid w:val="00B904D0"/>
    <w:rsid w:val="00BB3B36"/>
    <w:rsid w:val="00BC0E0D"/>
    <w:rsid w:val="00C10C5E"/>
    <w:rsid w:val="00C13341"/>
    <w:rsid w:val="00C16301"/>
    <w:rsid w:val="00C23A05"/>
    <w:rsid w:val="00C441EA"/>
    <w:rsid w:val="00C76E37"/>
    <w:rsid w:val="00C839A2"/>
    <w:rsid w:val="00C9260B"/>
    <w:rsid w:val="00C93203"/>
    <w:rsid w:val="00C93576"/>
    <w:rsid w:val="00C9568A"/>
    <w:rsid w:val="00CD10CB"/>
    <w:rsid w:val="00D3410E"/>
    <w:rsid w:val="00D40081"/>
    <w:rsid w:val="00D45FBE"/>
    <w:rsid w:val="00D60EB5"/>
    <w:rsid w:val="00D61461"/>
    <w:rsid w:val="00D64488"/>
    <w:rsid w:val="00D94EC9"/>
    <w:rsid w:val="00DA567A"/>
    <w:rsid w:val="00DD65B4"/>
    <w:rsid w:val="00DF225F"/>
    <w:rsid w:val="00E002F2"/>
    <w:rsid w:val="00E00DF5"/>
    <w:rsid w:val="00E05D8C"/>
    <w:rsid w:val="00E22A58"/>
    <w:rsid w:val="00E474F4"/>
    <w:rsid w:val="00E52776"/>
    <w:rsid w:val="00E565DF"/>
    <w:rsid w:val="00E609E3"/>
    <w:rsid w:val="00E64562"/>
    <w:rsid w:val="00E74928"/>
    <w:rsid w:val="00E80F88"/>
    <w:rsid w:val="00E8671B"/>
    <w:rsid w:val="00F22178"/>
    <w:rsid w:val="00F23571"/>
    <w:rsid w:val="00F30211"/>
    <w:rsid w:val="00F450DF"/>
    <w:rsid w:val="00F50174"/>
    <w:rsid w:val="00F51090"/>
    <w:rsid w:val="00F767B0"/>
    <w:rsid w:val="00F949DC"/>
    <w:rsid w:val="00F9502E"/>
    <w:rsid w:val="00F959C6"/>
    <w:rsid w:val="00FB1E3A"/>
    <w:rsid w:val="00FC0923"/>
    <w:rsid w:val="00FF1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9" type="connector" idref="#_x0000_s1040"/>
        <o:r id="V:Rule10" type="connector" idref="#_x0000_s1041"/>
        <o:r id="V:Rule11" type="connector" idref="#_x0000_s1037"/>
        <o:r id="V:Rule12" type="connector" idref="#_x0000_s1036"/>
        <o:r id="V:Rule13" type="connector" idref="#_x0000_s1035"/>
        <o:r id="V:Rule14" type="connector" idref="#AutoShape 8"/>
        <o:r id="V:Rule15" type="connector" idref="#_x0000_s1039"/>
        <o:r id="V:Rule1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F51"/>
    <w:rPr>
      <w:rFonts w:ascii="Times New Roman" w:eastAsia="Times New Roman" w:hAnsi="Times New Roman" w:cs="Times New Roman"/>
      <w:lang w:eastAsia="ru-RU"/>
    </w:rPr>
  </w:style>
  <w:style w:type="paragraph" w:styleId="1">
    <w:name w:val="heading 1"/>
    <w:basedOn w:val="a"/>
    <w:next w:val="a"/>
    <w:link w:val="10"/>
    <w:uiPriority w:val="9"/>
    <w:qFormat/>
    <w:rsid w:val="0047347B"/>
    <w:pPr>
      <w:keepNext/>
      <w:jc w:val="center"/>
      <w:outlineLvl w:val="0"/>
    </w:pPr>
    <w:rPr>
      <w:rFonts w:ascii="Arial Cyr Chuv" w:hAnsi="Arial Cyr Chuv"/>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FC0923"/>
    <w:pPr>
      <w:spacing w:before="100" w:beforeAutospacing="1" w:after="100" w:afterAutospacing="1"/>
    </w:pPr>
  </w:style>
  <w:style w:type="character" w:styleId="a3">
    <w:name w:val="Hyperlink"/>
    <w:basedOn w:val="a0"/>
    <w:uiPriority w:val="99"/>
    <w:unhideWhenUsed/>
    <w:rsid w:val="00FC0923"/>
    <w:rPr>
      <w:color w:val="0000FF"/>
      <w:u w:val="single"/>
    </w:rPr>
  </w:style>
  <w:style w:type="paragraph" w:customStyle="1" w:styleId="s16">
    <w:name w:val="s_16"/>
    <w:basedOn w:val="a"/>
    <w:rsid w:val="00FC0923"/>
    <w:pPr>
      <w:spacing w:before="100" w:beforeAutospacing="1" w:after="100" w:afterAutospacing="1"/>
    </w:pPr>
  </w:style>
  <w:style w:type="paragraph" w:customStyle="1" w:styleId="empty">
    <w:name w:val="empty"/>
    <w:basedOn w:val="a"/>
    <w:rsid w:val="00FC0923"/>
    <w:pPr>
      <w:spacing w:before="100" w:beforeAutospacing="1" w:after="100" w:afterAutospacing="1"/>
    </w:pPr>
  </w:style>
  <w:style w:type="paragraph" w:customStyle="1" w:styleId="s37">
    <w:name w:val="s_37"/>
    <w:basedOn w:val="a"/>
    <w:rsid w:val="00FC0923"/>
    <w:pPr>
      <w:spacing w:before="100" w:beforeAutospacing="1" w:after="100" w:afterAutospacing="1"/>
    </w:pPr>
  </w:style>
  <w:style w:type="paragraph" w:customStyle="1" w:styleId="s3">
    <w:name w:val="s_3"/>
    <w:basedOn w:val="a"/>
    <w:rsid w:val="00FC0923"/>
    <w:pPr>
      <w:spacing w:before="100" w:beforeAutospacing="1" w:after="100" w:afterAutospacing="1"/>
    </w:pPr>
  </w:style>
  <w:style w:type="character" w:customStyle="1" w:styleId="s10">
    <w:name w:val="s_10"/>
    <w:basedOn w:val="a0"/>
    <w:rsid w:val="00FC0923"/>
  </w:style>
  <w:style w:type="paragraph" w:customStyle="1" w:styleId="s9">
    <w:name w:val="s_9"/>
    <w:basedOn w:val="a"/>
    <w:rsid w:val="00FC0923"/>
    <w:pPr>
      <w:spacing w:before="100" w:beforeAutospacing="1" w:after="100" w:afterAutospacing="1"/>
    </w:pPr>
  </w:style>
  <w:style w:type="paragraph" w:styleId="HTML">
    <w:name w:val="HTML Preformatted"/>
    <w:basedOn w:val="a"/>
    <w:link w:val="HTML0"/>
    <w:uiPriority w:val="99"/>
    <w:unhideWhenUsed/>
    <w:rsid w:val="00FC0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C0923"/>
    <w:rPr>
      <w:rFonts w:ascii="Courier New" w:eastAsia="Times New Roman" w:hAnsi="Courier New" w:cs="Courier New"/>
      <w:sz w:val="20"/>
      <w:szCs w:val="20"/>
      <w:lang w:eastAsia="ru-RU"/>
    </w:rPr>
  </w:style>
  <w:style w:type="paragraph" w:styleId="a4">
    <w:name w:val="header"/>
    <w:basedOn w:val="a"/>
    <w:link w:val="a5"/>
    <w:uiPriority w:val="99"/>
    <w:unhideWhenUsed/>
    <w:rsid w:val="009314D6"/>
    <w:pPr>
      <w:tabs>
        <w:tab w:val="center" w:pos="4677"/>
        <w:tab w:val="right" w:pos="9355"/>
      </w:tabs>
    </w:pPr>
  </w:style>
  <w:style w:type="character" w:customStyle="1" w:styleId="a5">
    <w:name w:val="Верхний колонтитул Знак"/>
    <w:basedOn w:val="a0"/>
    <w:link w:val="a4"/>
    <w:uiPriority w:val="99"/>
    <w:rsid w:val="009314D6"/>
  </w:style>
  <w:style w:type="paragraph" w:styleId="a6">
    <w:name w:val="footer"/>
    <w:basedOn w:val="a"/>
    <w:link w:val="a7"/>
    <w:uiPriority w:val="99"/>
    <w:unhideWhenUsed/>
    <w:rsid w:val="009314D6"/>
    <w:pPr>
      <w:tabs>
        <w:tab w:val="center" w:pos="4677"/>
        <w:tab w:val="right" w:pos="9355"/>
      </w:tabs>
    </w:pPr>
  </w:style>
  <w:style w:type="character" w:customStyle="1" w:styleId="a7">
    <w:name w:val="Нижний колонтитул Знак"/>
    <w:basedOn w:val="a0"/>
    <w:link w:val="a6"/>
    <w:uiPriority w:val="99"/>
    <w:rsid w:val="009314D6"/>
  </w:style>
  <w:style w:type="character" w:styleId="a8">
    <w:name w:val="page number"/>
    <w:basedOn w:val="a0"/>
    <w:uiPriority w:val="99"/>
    <w:semiHidden/>
    <w:unhideWhenUsed/>
    <w:rsid w:val="009314D6"/>
  </w:style>
  <w:style w:type="paragraph" w:styleId="a9">
    <w:name w:val="List Paragraph"/>
    <w:basedOn w:val="a"/>
    <w:uiPriority w:val="34"/>
    <w:qFormat/>
    <w:rsid w:val="00572634"/>
    <w:pPr>
      <w:ind w:left="720"/>
      <w:contextualSpacing/>
    </w:pPr>
  </w:style>
  <w:style w:type="paragraph" w:customStyle="1" w:styleId="ConsPlusNormal">
    <w:name w:val="ConsPlusNormal"/>
    <w:rsid w:val="00274C56"/>
    <w:pPr>
      <w:autoSpaceDE w:val="0"/>
      <w:autoSpaceDN w:val="0"/>
      <w:adjustRightInd w:val="0"/>
      <w:ind w:firstLine="720"/>
    </w:pPr>
    <w:rPr>
      <w:rFonts w:ascii="Arial" w:eastAsia="Times New Roman" w:hAnsi="Arial" w:cs="Arial"/>
      <w:sz w:val="20"/>
      <w:szCs w:val="20"/>
      <w:lang w:eastAsia="ru-RU"/>
    </w:rPr>
  </w:style>
  <w:style w:type="character" w:styleId="aa">
    <w:name w:val="annotation reference"/>
    <w:basedOn w:val="a0"/>
    <w:uiPriority w:val="99"/>
    <w:semiHidden/>
    <w:unhideWhenUsed/>
    <w:rsid w:val="00274C56"/>
    <w:rPr>
      <w:sz w:val="16"/>
      <w:szCs w:val="16"/>
    </w:rPr>
  </w:style>
  <w:style w:type="paragraph" w:styleId="ab">
    <w:name w:val="annotation text"/>
    <w:basedOn w:val="a"/>
    <w:link w:val="ac"/>
    <w:uiPriority w:val="99"/>
    <w:semiHidden/>
    <w:unhideWhenUsed/>
    <w:rsid w:val="00274C56"/>
    <w:rPr>
      <w:sz w:val="20"/>
      <w:szCs w:val="20"/>
    </w:rPr>
  </w:style>
  <w:style w:type="character" w:customStyle="1" w:styleId="ac">
    <w:name w:val="Текст примечания Знак"/>
    <w:basedOn w:val="a0"/>
    <w:link w:val="ab"/>
    <w:uiPriority w:val="99"/>
    <w:semiHidden/>
    <w:rsid w:val="00274C56"/>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74C56"/>
    <w:rPr>
      <w:b/>
      <w:bCs/>
    </w:rPr>
  </w:style>
  <w:style w:type="character" w:customStyle="1" w:styleId="ae">
    <w:name w:val="Тема примечания Знак"/>
    <w:basedOn w:val="ac"/>
    <w:link w:val="ad"/>
    <w:uiPriority w:val="99"/>
    <w:semiHidden/>
    <w:rsid w:val="00274C56"/>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74C56"/>
    <w:rPr>
      <w:sz w:val="18"/>
      <w:szCs w:val="18"/>
    </w:rPr>
  </w:style>
  <w:style w:type="character" w:customStyle="1" w:styleId="af0">
    <w:name w:val="Текст выноски Знак"/>
    <w:basedOn w:val="a0"/>
    <w:link w:val="af"/>
    <w:uiPriority w:val="99"/>
    <w:semiHidden/>
    <w:rsid w:val="00274C56"/>
    <w:rPr>
      <w:rFonts w:ascii="Times New Roman" w:eastAsia="Times New Roman" w:hAnsi="Times New Roman" w:cs="Times New Roman"/>
      <w:sz w:val="18"/>
      <w:szCs w:val="18"/>
      <w:lang w:eastAsia="ru-RU"/>
    </w:rPr>
  </w:style>
  <w:style w:type="paragraph" w:styleId="af1">
    <w:name w:val="footnote text"/>
    <w:basedOn w:val="a"/>
    <w:link w:val="af2"/>
    <w:uiPriority w:val="99"/>
    <w:unhideWhenUsed/>
    <w:rsid w:val="001E2E99"/>
    <w:rPr>
      <w:sz w:val="20"/>
      <w:szCs w:val="20"/>
    </w:rPr>
  </w:style>
  <w:style w:type="character" w:customStyle="1" w:styleId="af2">
    <w:name w:val="Текст сноски Знак"/>
    <w:basedOn w:val="a0"/>
    <w:link w:val="af1"/>
    <w:uiPriority w:val="99"/>
    <w:rsid w:val="001E2E99"/>
    <w:rPr>
      <w:rFonts w:ascii="Times New Roman" w:eastAsia="Times New Roman" w:hAnsi="Times New Roman" w:cs="Times New Roman"/>
      <w:sz w:val="20"/>
      <w:szCs w:val="20"/>
      <w:lang w:eastAsia="ru-RU"/>
    </w:rPr>
  </w:style>
  <w:style w:type="character" w:styleId="af3">
    <w:name w:val="footnote reference"/>
    <w:aliases w:val="5"/>
    <w:basedOn w:val="a0"/>
    <w:uiPriority w:val="99"/>
    <w:unhideWhenUsed/>
    <w:rsid w:val="001E2E99"/>
    <w:rPr>
      <w:vertAlign w:val="superscript"/>
    </w:rPr>
  </w:style>
  <w:style w:type="paragraph" w:customStyle="1" w:styleId="ConsPlusNonformat">
    <w:name w:val="ConsPlusNonformat"/>
    <w:rsid w:val="006D5B33"/>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47347B"/>
    <w:rPr>
      <w:rFonts w:ascii="Arial Cyr Chuv" w:eastAsia="Times New Roman" w:hAnsi="Arial Cyr Chuv" w:cs="Times New Roman"/>
      <w:sz w:val="32"/>
      <w:lang w:eastAsia="ru-RU"/>
    </w:rPr>
  </w:style>
  <w:style w:type="paragraph" w:customStyle="1" w:styleId="indent1">
    <w:name w:val="indent_1"/>
    <w:basedOn w:val="a"/>
    <w:rsid w:val="0047347B"/>
    <w:pPr>
      <w:spacing w:before="100" w:beforeAutospacing="1" w:after="100" w:afterAutospacing="1"/>
    </w:pPr>
  </w:style>
  <w:style w:type="character" w:customStyle="1" w:styleId="2">
    <w:name w:val="Основной текст (2)_"/>
    <w:link w:val="21"/>
    <w:uiPriority w:val="99"/>
    <w:locked/>
    <w:rsid w:val="00015196"/>
    <w:rPr>
      <w:spacing w:val="6"/>
      <w:sz w:val="13"/>
      <w:szCs w:val="13"/>
      <w:shd w:val="clear" w:color="auto" w:fill="FFFFFF"/>
    </w:rPr>
  </w:style>
  <w:style w:type="paragraph" w:customStyle="1" w:styleId="21">
    <w:name w:val="Основной текст (2)1"/>
    <w:basedOn w:val="a"/>
    <w:link w:val="2"/>
    <w:uiPriority w:val="99"/>
    <w:rsid w:val="00015196"/>
    <w:pPr>
      <w:shd w:val="clear" w:color="auto" w:fill="FFFFFF"/>
      <w:spacing w:before="180" w:line="187" w:lineRule="exact"/>
    </w:pPr>
    <w:rPr>
      <w:rFonts w:asciiTheme="minorHAnsi" w:eastAsiaTheme="minorHAnsi" w:hAnsiTheme="minorHAnsi" w:cstheme="minorBidi"/>
      <w:spacing w:val="6"/>
      <w:sz w:val="13"/>
      <w:szCs w:val="13"/>
      <w:lang w:eastAsia="en-US"/>
    </w:rPr>
  </w:style>
  <w:style w:type="character" w:customStyle="1" w:styleId="38">
    <w:name w:val="Основной текст (3) + 8"/>
    <w:aliases w:val="5 pt6"/>
    <w:uiPriority w:val="99"/>
    <w:rsid w:val="00015196"/>
    <w:rPr>
      <w:rFonts w:ascii="Times New Roman" w:hAnsi="Times New Roman" w:cs="Times New Roman" w:hint="default"/>
      <w:b/>
      <w:bCs/>
      <w:spacing w:val="10"/>
      <w:sz w:val="15"/>
      <w:szCs w:val="15"/>
      <w:shd w:val="clear" w:color="auto" w:fill="FFFFFF"/>
    </w:rPr>
  </w:style>
</w:styles>
</file>

<file path=word/webSettings.xml><?xml version="1.0" encoding="utf-8"?>
<w:webSettings xmlns:r="http://schemas.openxmlformats.org/officeDocument/2006/relationships" xmlns:w="http://schemas.openxmlformats.org/wordprocessingml/2006/main">
  <w:divs>
    <w:div w:id="7681936">
      <w:bodyDiv w:val="1"/>
      <w:marLeft w:val="0"/>
      <w:marRight w:val="0"/>
      <w:marTop w:val="0"/>
      <w:marBottom w:val="0"/>
      <w:divBdr>
        <w:top w:val="none" w:sz="0" w:space="0" w:color="auto"/>
        <w:left w:val="none" w:sz="0" w:space="0" w:color="auto"/>
        <w:bottom w:val="none" w:sz="0" w:space="0" w:color="auto"/>
        <w:right w:val="none" w:sz="0" w:space="0" w:color="auto"/>
      </w:divBdr>
      <w:divsChild>
        <w:div w:id="113449511">
          <w:marLeft w:val="0"/>
          <w:marRight w:val="0"/>
          <w:marTop w:val="0"/>
          <w:marBottom w:val="0"/>
          <w:divBdr>
            <w:top w:val="none" w:sz="0" w:space="0" w:color="auto"/>
            <w:left w:val="none" w:sz="0" w:space="0" w:color="auto"/>
            <w:bottom w:val="none" w:sz="0" w:space="0" w:color="auto"/>
            <w:right w:val="none" w:sz="0" w:space="0" w:color="auto"/>
          </w:divBdr>
          <w:divsChild>
            <w:div w:id="1117682817">
              <w:marLeft w:val="0"/>
              <w:marRight w:val="0"/>
              <w:marTop w:val="0"/>
              <w:marBottom w:val="0"/>
              <w:divBdr>
                <w:top w:val="none" w:sz="0" w:space="0" w:color="auto"/>
                <w:left w:val="none" w:sz="0" w:space="0" w:color="auto"/>
                <w:bottom w:val="none" w:sz="0" w:space="0" w:color="auto"/>
                <w:right w:val="none" w:sz="0" w:space="0" w:color="auto"/>
              </w:divBdr>
              <w:divsChild>
                <w:div w:id="1747680075">
                  <w:marLeft w:val="0"/>
                  <w:marRight w:val="0"/>
                  <w:marTop w:val="0"/>
                  <w:marBottom w:val="0"/>
                  <w:divBdr>
                    <w:top w:val="none" w:sz="0" w:space="0" w:color="auto"/>
                    <w:left w:val="none" w:sz="0" w:space="0" w:color="auto"/>
                    <w:bottom w:val="none" w:sz="0" w:space="0" w:color="auto"/>
                    <w:right w:val="none" w:sz="0" w:space="0" w:color="auto"/>
                  </w:divBdr>
                </w:div>
                <w:div w:id="493880022">
                  <w:marLeft w:val="0"/>
                  <w:marRight w:val="0"/>
                  <w:marTop w:val="0"/>
                  <w:marBottom w:val="0"/>
                  <w:divBdr>
                    <w:top w:val="none" w:sz="0" w:space="0" w:color="auto"/>
                    <w:left w:val="none" w:sz="0" w:space="0" w:color="auto"/>
                    <w:bottom w:val="none" w:sz="0" w:space="0" w:color="auto"/>
                    <w:right w:val="none" w:sz="0" w:space="0" w:color="auto"/>
                  </w:divBdr>
                </w:div>
                <w:div w:id="1517033388">
                  <w:marLeft w:val="0"/>
                  <w:marRight w:val="0"/>
                  <w:marTop w:val="0"/>
                  <w:marBottom w:val="0"/>
                  <w:divBdr>
                    <w:top w:val="none" w:sz="0" w:space="0" w:color="auto"/>
                    <w:left w:val="none" w:sz="0" w:space="0" w:color="auto"/>
                    <w:bottom w:val="none" w:sz="0" w:space="0" w:color="auto"/>
                    <w:right w:val="none" w:sz="0" w:space="0" w:color="auto"/>
                  </w:divBdr>
                </w:div>
                <w:div w:id="843738521">
                  <w:marLeft w:val="0"/>
                  <w:marRight w:val="0"/>
                  <w:marTop w:val="0"/>
                  <w:marBottom w:val="0"/>
                  <w:divBdr>
                    <w:top w:val="none" w:sz="0" w:space="0" w:color="auto"/>
                    <w:left w:val="none" w:sz="0" w:space="0" w:color="auto"/>
                    <w:bottom w:val="none" w:sz="0" w:space="0" w:color="auto"/>
                    <w:right w:val="none" w:sz="0" w:space="0" w:color="auto"/>
                  </w:divBdr>
                </w:div>
                <w:div w:id="952859488">
                  <w:marLeft w:val="0"/>
                  <w:marRight w:val="0"/>
                  <w:marTop w:val="240"/>
                  <w:marBottom w:val="240"/>
                  <w:divBdr>
                    <w:top w:val="none" w:sz="0" w:space="0" w:color="auto"/>
                    <w:left w:val="none" w:sz="0" w:space="0" w:color="auto"/>
                    <w:bottom w:val="none" w:sz="0" w:space="0" w:color="auto"/>
                    <w:right w:val="none" w:sz="0" w:space="0" w:color="auto"/>
                  </w:divBdr>
                </w:div>
                <w:div w:id="8509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23255">
          <w:marLeft w:val="0"/>
          <w:marRight w:val="0"/>
          <w:marTop w:val="0"/>
          <w:marBottom w:val="0"/>
          <w:divBdr>
            <w:top w:val="none" w:sz="0" w:space="0" w:color="auto"/>
            <w:left w:val="none" w:sz="0" w:space="0" w:color="auto"/>
            <w:bottom w:val="none" w:sz="0" w:space="0" w:color="auto"/>
            <w:right w:val="none" w:sz="0" w:space="0" w:color="auto"/>
          </w:divBdr>
        </w:div>
        <w:div w:id="259485588">
          <w:marLeft w:val="0"/>
          <w:marRight w:val="0"/>
          <w:marTop w:val="0"/>
          <w:marBottom w:val="0"/>
          <w:divBdr>
            <w:top w:val="none" w:sz="0" w:space="0" w:color="auto"/>
            <w:left w:val="none" w:sz="0" w:space="0" w:color="auto"/>
            <w:bottom w:val="none" w:sz="0" w:space="0" w:color="auto"/>
            <w:right w:val="none" w:sz="0" w:space="0" w:color="auto"/>
          </w:divBdr>
        </w:div>
        <w:div w:id="399717801">
          <w:marLeft w:val="0"/>
          <w:marRight w:val="0"/>
          <w:marTop w:val="0"/>
          <w:marBottom w:val="0"/>
          <w:divBdr>
            <w:top w:val="none" w:sz="0" w:space="0" w:color="auto"/>
            <w:left w:val="none" w:sz="0" w:space="0" w:color="auto"/>
            <w:bottom w:val="none" w:sz="0" w:space="0" w:color="auto"/>
            <w:right w:val="none" w:sz="0" w:space="0" w:color="auto"/>
          </w:divBdr>
        </w:div>
        <w:div w:id="939412712">
          <w:marLeft w:val="0"/>
          <w:marRight w:val="0"/>
          <w:marTop w:val="0"/>
          <w:marBottom w:val="0"/>
          <w:divBdr>
            <w:top w:val="none" w:sz="0" w:space="0" w:color="auto"/>
            <w:left w:val="none" w:sz="0" w:space="0" w:color="auto"/>
            <w:bottom w:val="none" w:sz="0" w:space="0" w:color="auto"/>
            <w:right w:val="none" w:sz="0" w:space="0" w:color="auto"/>
          </w:divBdr>
        </w:div>
        <w:div w:id="2084719337">
          <w:marLeft w:val="0"/>
          <w:marRight w:val="0"/>
          <w:marTop w:val="0"/>
          <w:marBottom w:val="0"/>
          <w:divBdr>
            <w:top w:val="none" w:sz="0" w:space="0" w:color="auto"/>
            <w:left w:val="none" w:sz="0" w:space="0" w:color="auto"/>
            <w:bottom w:val="none" w:sz="0" w:space="0" w:color="auto"/>
            <w:right w:val="none" w:sz="0" w:space="0" w:color="auto"/>
          </w:divBdr>
        </w:div>
        <w:div w:id="2062289565">
          <w:marLeft w:val="0"/>
          <w:marRight w:val="0"/>
          <w:marTop w:val="0"/>
          <w:marBottom w:val="0"/>
          <w:divBdr>
            <w:top w:val="none" w:sz="0" w:space="0" w:color="auto"/>
            <w:left w:val="none" w:sz="0" w:space="0" w:color="auto"/>
            <w:bottom w:val="none" w:sz="0" w:space="0" w:color="auto"/>
            <w:right w:val="none" w:sz="0" w:space="0" w:color="auto"/>
          </w:divBdr>
          <w:divsChild>
            <w:div w:id="1773698274">
              <w:marLeft w:val="0"/>
              <w:marRight w:val="0"/>
              <w:marTop w:val="0"/>
              <w:marBottom w:val="0"/>
              <w:divBdr>
                <w:top w:val="none" w:sz="0" w:space="0" w:color="auto"/>
                <w:left w:val="none" w:sz="0" w:space="0" w:color="auto"/>
                <w:bottom w:val="none" w:sz="0" w:space="0" w:color="auto"/>
                <w:right w:val="none" w:sz="0" w:space="0" w:color="auto"/>
              </w:divBdr>
            </w:div>
            <w:div w:id="510023838">
              <w:marLeft w:val="0"/>
              <w:marRight w:val="0"/>
              <w:marTop w:val="0"/>
              <w:marBottom w:val="0"/>
              <w:divBdr>
                <w:top w:val="none" w:sz="0" w:space="0" w:color="auto"/>
                <w:left w:val="none" w:sz="0" w:space="0" w:color="auto"/>
                <w:bottom w:val="none" w:sz="0" w:space="0" w:color="auto"/>
                <w:right w:val="none" w:sz="0" w:space="0" w:color="auto"/>
              </w:divBdr>
            </w:div>
            <w:div w:id="1469006026">
              <w:marLeft w:val="0"/>
              <w:marRight w:val="0"/>
              <w:marTop w:val="0"/>
              <w:marBottom w:val="0"/>
              <w:divBdr>
                <w:top w:val="none" w:sz="0" w:space="0" w:color="auto"/>
                <w:left w:val="none" w:sz="0" w:space="0" w:color="auto"/>
                <w:bottom w:val="none" w:sz="0" w:space="0" w:color="auto"/>
                <w:right w:val="none" w:sz="0" w:space="0" w:color="auto"/>
              </w:divBdr>
            </w:div>
            <w:div w:id="675615745">
              <w:marLeft w:val="0"/>
              <w:marRight w:val="0"/>
              <w:marTop w:val="0"/>
              <w:marBottom w:val="0"/>
              <w:divBdr>
                <w:top w:val="none" w:sz="0" w:space="0" w:color="auto"/>
                <w:left w:val="none" w:sz="0" w:space="0" w:color="auto"/>
                <w:bottom w:val="none" w:sz="0" w:space="0" w:color="auto"/>
                <w:right w:val="none" w:sz="0" w:space="0" w:color="auto"/>
              </w:divBdr>
            </w:div>
          </w:divsChild>
        </w:div>
        <w:div w:id="588584881">
          <w:marLeft w:val="0"/>
          <w:marRight w:val="0"/>
          <w:marTop w:val="0"/>
          <w:marBottom w:val="0"/>
          <w:divBdr>
            <w:top w:val="none" w:sz="0" w:space="0" w:color="auto"/>
            <w:left w:val="none" w:sz="0" w:space="0" w:color="auto"/>
            <w:bottom w:val="none" w:sz="0" w:space="0" w:color="auto"/>
            <w:right w:val="none" w:sz="0" w:space="0" w:color="auto"/>
          </w:divBdr>
        </w:div>
      </w:divsChild>
    </w:div>
    <w:div w:id="65929409">
      <w:bodyDiv w:val="1"/>
      <w:marLeft w:val="0"/>
      <w:marRight w:val="0"/>
      <w:marTop w:val="0"/>
      <w:marBottom w:val="0"/>
      <w:divBdr>
        <w:top w:val="none" w:sz="0" w:space="0" w:color="auto"/>
        <w:left w:val="none" w:sz="0" w:space="0" w:color="auto"/>
        <w:bottom w:val="none" w:sz="0" w:space="0" w:color="auto"/>
        <w:right w:val="none" w:sz="0" w:space="0" w:color="auto"/>
      </w:divBdr>
    </w:div>
    <w:div w:id="272521665">
      <w:bodyDiv w:val="1"/>
      <w:marLeft w:val="0"/>
      <w:marRight w:val="0"/>
      <w:marTop w:val="0"/>
      <w:marBottom w:val="0"/>
      <w:divBdr>
        <w:top w:val="none" w:sz="0" w:space="0" w:color="auto"/>
        <w:left w:val="none" w:sz="0" w:space="0" w:color="auto"/>
        <w:bottom w:val="none" w:sz="0" w:space="0" w:color="auto"/>
        <w:right w:val="none" w:sz="0" w:space="0" w:color="auto"/>
      </w:divBdr>
      <w:divsChild>
        <w:div w:id="461963837">
          <w:marLeft w:val="0"/>
          <w:marRight w:val="0"/>
          <w:marTop w:val="0"/>
          <w:marBottom w:val="0"/>
          <w:divBdr>
            <w:top w:val="none" w:sz="0" w:space="0" w:color="auto"/>
            <w:left w:val="none" w:sz="0" w:space="0" w:color="auto"/>
            <w:bottom w:val="none" w:sz="0" w:space="0" w:color="auto"/>
            <w:right w:val="none" w:sz="0" w:space="0" w:color="auto"/>
          </w:divBdr>
        </w:div>
        <w:div w:id="1642692162">
          <w:marLeft w:val="0"/>
          <w:marRight w:val="0"/>
          <w:marTop w:val="0"/>
          <w:marBottom w:val="0"/>
          <w:divBdr>
            <w:top w:val="none" w:sz="0" w:space="0" w:color="auto"/>
            <w:left w:val="none" w:sz="0" w:space="0" w:color="auto"/>
            <w:bottom w:val="none" w:sz="0" w:space="0" w:color="auto"/>
            <w:right w:val="none" w:sz="0" w:space="0" w:color="auto"/>
          </w:divBdr>
        </w:div>
        <w:div w:id="1396274808">
          <w:marLeft w:val="0"/>
          <w:marRight w:val="0"/>
          <w:marTop w:val="0"/>
          <w:marBottom w:val="0"/>
          <w:divBdr>
            <w:top w:val="none" w:sz="0" w:space="0" w:color="auto"/>
            <w:left w:val="none" w:sz="0" w:space="0" w:color="auto"/>
            <w:bottom w:val="none" w:sz="0" w:space="0" w:color="auto"/>
            <w:right w:val="none" w:sz="0" w:space="0" w:color="auto"/>
          </w:divBdr>
        </w:div>
      </w:divsChild>
    </w:div>
    <w:div w:id="300117377">
      <w:bodyDiv w:val="1"/>
      <w:marLeft w:val="0"/>
      <w:marRight w:val="0"/>
      <w:marTop w:val="0"/>
      <w:marBottom w:val="0"/>
      <w:divBdr>
        <w:top w:val="none" w:sz="0" w:space="0" w:color="auto"/>
        <w:left w:val="none" w:sz="0" w:space="0" w:color="auto"/>
        <w:bottom w:val="none" w:sz="0" w:space="0" w:color="auto"/>
        <w:right w:val="none" w:sz="0" w:space="0" w:color="auto"/>
      </w:divBdr>
    </w:div>
    <w:div w:id="348608408">
      <w:bodyDiv w:val="1"/>
      <w:marLeft w:val="0"/>
      <w:marRight w:val="0"/>
      <w:marTop w:val="0"/>
      <w:marBottom w:val="0"/>
      <w:divBdr>
        <w:top w:val="none" w:sz="0" w:space="0" w:color="auto"/>
        <w:left w:val="none" w:sz="0" w:space="0" w:color="auto"/>
        <w:bottom w:val="none" w:sz="0" w:space="0" w:color="auto"/>
        <w:right w:val="none" w:sz="0" w:space="0" w:color="auto"/>
      </w:divBdr>
    </w:div>
    <w:div w:id="462385199">
      <w:bodyDiv w:val="1"/>
      <w:marLeft w:val="0"/>
      <w:marRight w:val="0"/>
      <w:marTop w:val="0"/>
      <w:marBottom w:val="0"/>
      <w:divBdr>
        <w:top w:val="none" w:sz="0" w:space="0" w:color="auto"/>
        <w:left w:val="none" w:sz="0" w:space="0" w:color="auto"/>
        <w:bottom w:val="none" w:sz="0" w:space="0" w:color="auto"/>
        <w:right w:val="none" w:sz="0" w:space="0" w:color="auto"/>
      </w:divBdr>
    </w:div>
    <w:div w:id="578713878">
      <w:bodyDiv w:val="1"/>
      <w:marLeft w:val="0"/>
      <w:marRight w:val="0"/>
      <w:marTop w:val="0"/>
      <w:marBottom w:val="0"/>
      <w:divBdr>
        <w:top w:val="none" w:sz="0" w:space="0" w:color="auto"/>
        <w:left w:val="none" w:sz="0" w:space="0" w:color="auto"/>
        <w:bottom w:val="none" w:sz="0" w:space="0" w:color="auto"/>
        <w:right w:val="none" w:sz="0" w:space="0" w:color="auto"/>
      </w:divBdr>
    </w:div>
    <w:div w:id="726496748">
      <w:bodyDiv w:val="1"/>
      <w:marLeft w:val="0"/>
      <w:marRight w:val="0"/>
      <w:marTop w:val="0"/>
      <w:marBottom w:val="0"/>
      <w:divBdr>
        <w:top w:val="none" w:sz="0" w:space="0" w:color="auto"/>
        <w:left w:val="none" w:sz="0" w:space="0" w:color="auto"/>
        <w:bottom w:val="none" w:sz="0" w:space="0" w:color="auto"/>
        <w:right w:val="none" w:sz="0" w:space="0" w:color="auto"/>
      </w:divBdr>
    </w:div>
    <w:div w:id="728462616">
      <w:bodyDiv w:val="1"/>
      <w:marLeft w:val="0"/>
      <w:marRight w:val="0"/>
      <w:marTop w:val="0"/>
      <w:marBottom w:val="0"/>
      <w:divBdr>
        <w:top w:val="none" w:sz="0" w:space="0" w:color="auto"/>
        <w:left w:val="none" w:sz="0" w:space="0" w:color="auto"/>
        <w:bottom w:val="none" w:sz="0" w:space="0" w:color="auto"/>
        <w:right w:val="none" w:sz="0" w:space="0" w:color="auto"/>
      </w:divBdr>
      <w:divsChild>
        <w:div w:id="2136436271">
          <w:marLeft w:val="0"/>
          <w:marRight w:val="0"/>
          <w:marTop w:val="0"/>
          <w:marBottom w:val="0"/>
          <w:divBdr>
            <w:top w:val="none" w:sz="0" w:space="0" w:color="auto"/>
            <w:left w:val="none" w:sz="0" w:space="0" w:color="auto"/>
            <w:bottom w:val="none" w:sz="0" w:space="0" w:color="auto"/>
            <w:right w:val="none" w:sz="0" w:space="0" w:color="auto"/>
          </w:divBdr>
          <w:divsChild>
            <w:div w:id="263079846">
              <w:marLeft w:val="0"/>
              <w:marRight w:val="0"/>
              <w:marTop w:val="0"/>
              <w:marBottom w:val="0"/>
              <w:divBdr>
                <w:top w:val="none" w:sz="0" w:space="0" w:color="auto"/>
                <w:left w:val="none" w:sz="0" w:space="0" w:color="auto"/>
                <w:bottom w:val="none" w:sz="0" w:space="0" w:color="auto"/>
                <w:right w:val="none" w:sz="0" w:space="0" w:color="auto"/>
              </w:divBdr>
            </w:div>
            <w:div w:id="1017929747">
              <w:marLeft w:val="0"/>
              <w:marRight w:val="0"/>
              <w:marTop w:val="0"/>
              <w:marBottom w:val="0"/>
              <w:divBdr>
                <w:top w:val="none" w:sz="0" w:space="0" w:color="auto"/>
                <w:left w:val="none" w:sz="0" w:space="0" w:color="auto"/>
                <w:bottom w:val="none" w:sz="0" w:space="0" w:color="auto"/>
                <w:right w:val="none" w:sz="0" w:space="0" w:color="auto"/>
              </w:divBdr>
            </w:div>
            <w:div w:id="1299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6269">
      <w:bodyDiv w:val="1"/>
      <w:marLeft w:val="0"/>
      <w:marRight w:val="0"/>
      <w:marTop w:val="0"/>
      <w:marBottom w:val="0"/>
      <w:divBdr>
        <w:top w:val="none" w:sz="0" w:space="0" w:color="auto"/>
        <w:left w:val="none" w:sz="0" w:space="0" w:color="auto"/>
        <w:bottom w:val="none" w:sz="0" w:space="0" w:color="auto"/>
        <w:right w:val="none" w:sz="0" w:space="0" w:color="auto"/>
      </w:divBdr>
    </w:div>
    <w:div w:id="1013411212">
      <w:bodyDiv w:val="1"/>
      <w:marLeft w:val="0"/>
      <w:marRight w:val="0"/>
      <w:marTop w:val="0"/>
      <w:marBottom w:val="0"/>
      <w:divBdr>
        <w:top w:val="none" w:sz="0" w:space="0" w:color="auto"/>
        <w:left w:val="none" w:sz="0" w:space="0" w:color="auto"/>
        <w:bottom w:val="none" w:sz="0" w:space="0" w:color="auto"/>
        <w:right w:val="none" w:sz="0" w:space="0" w:color="auto"/>
      </w:divBdr>
    </w:div>
    <w:div w:id="1048452062">
      <w:bodyDiv w:val="1"/>
      <w:marLeft w:val="0"/>
      <w:marRight w:val="0"/>
      <w:marTop w:val="0"/>
      <w:marBottom w:val="0"/>
      <w:divBdr>
        <w:top w:val="none" w:sz="0" w:space="0" w:color="auto"/>
        <w:left w:val="none" w:sz="0" w:space="0" w:color="auto"/>
        <w:bottom w:val="none" w:sz="0" w:space="0" w:color="auto"/>
        <w:right w:val="none" w:sz="0" w:space="0" w:color="auto"/>
      </w:divBdr>
    </w:div>
    <w:div w:id="1079060325">
      <w:bodyDiv w:val="1"/>
      <w:marLeft w:val="0"/>
      <w:marRight w:val="0"/>
      <w:marTop w:val="0"/>
      <w:marBottom w:val="0"/>
      <w:divBdr>
        <w:top w:val="none" w:sz="0" w:space="0" w:color="auto"/>
        <w:left w:val="none" w:sz="0" w:space="0" w:color="auto"/>
        <w:bottom w:val="none" w:sz="0" w:space="0" w:color="auto"/>
        <w:right w:val="none" w:sz="0" w:space="0" w:color="auto"/>
      </w:divBdr>
    </w:div>
    <w:div w:id="1160466210">
      <w:bodyDiv w:val="1"/>
      <w:marLeft w:val="0"/>
      <w:marRight w:val="0"/>
      <w:marTop w:val="0"/>
      <w:marBottom w:val="0"/>
      <w:divBdr>
        <w:top w:val="none" w:sz="0" w:space="0" w:color="auto"/>
        <w:left w:val="none" w:sz="0" w:space="0" w:color="auto"/>
        <w:bottom w:val="none" w:sz="0" w:space="0" w:color="auto"/>
        <w:right w:val="none" w:sz="0" w:space="0" w:color="auto"/>
      </w:divBdr>
    </w:div>
    <w:div w:id="1160848042">
      <w:bodyDiv w:val="1"/>
      <w:marLeft w:val="0"/>
      <w:marRight w:val="0"/>
      <w:marTop w:val="0"/>
      <w:marBottom w:val="0"/>
      <w:divBdr>
        <w:top w:val="none" w:sz="0" w:space="0" w:color="auto"/>
        <w:left w:val="none" w:sz="0" w:space="0" w:color="auto"/>
        <w:bottom w:val="none" w:sz="0" w:space="0" w:color="auto"/>
        <w:right w:val="none" w:sz="0" w:space="0" w:color="auto"/>
      </w:divBdr>
    </w:div>
    <w:div w:id="1198467921">
      <w:bodyDiv w:val="1"/>
      <w:marLeft w:val="0"/>
      <w:marRight w:val="0"/>
      <w:marTop w:val="0"/>
      <w:marBottom w:val="0"/>
      <w:divBdr>
        <w:top w:val="none" w:sz="0" w:space="0" w:color="auto"/>
        <w:left w:val="none" w:sz="0" w:space="0" w:color="auto"/>
        <w:bottom w:val="none" w:sz="0" w:space="0" w:color="auto"/>
        <w:right w:val="none" w:sz="0" w:space="0" w:color="auto"/>
      </w:divBdr>
    </w:div>
    <w:div w:id="1312322731">
      <w:bodyDiv w:val="1"/>
      <w:marLeft w:val="0"/>
      <w:marRight w:val="0"/>
      <w:marTop w:val="0"/>
      <w:marBottom w:val="0"/>
      <w:divBdr>
        <w:top w:val="none" w:sz="0" w:space="0" w:color="auto"/>
        <w:left w:val="none" w:sz="0" w:space="0" w:color="auto"/>
        <w:bottom w:val="none" w:sz="0" w:space="0" w:color="auto"/>
        <w:right w:val="none" w:sz="0" w:space="0" w:color="auto"/>
      </w:divBdr>
      <w:divsChild>
        <w:div w:id="622924775">
          <w:marLeft w:val="0"/>
          <w:marRight w:val="0"/>
          <w:marTop w:val="0"/>
          <w:marBottom w:val="0"/>
          <w:divBdr>
            <w:top w:val="none" w:sz="0" w:space="0" w:color="auto"/>
            <w:left w:val="none" w:sz="0" w:space="0" w:color="auto"/>
            <w:bottom w:val="none" w:sz="0" w:space="0" w:color="auto"/>
            <w:right w:val="none" w:sz="0" w:space="0" w:color="auto"/>
          </w:divBdr>
          <w:divsChild>
            <w:div w:id="686828661">
              <w:marLeft w:val="0"/>
              <w:marRight w:val="0"/>
              <w:marTop w:val="0"/>
              <w:marBottom w:val="0"/>
              <w:divBdr>
                <w:top w:val="none" w:sz="0" w:space="0" w:color="auto"/>
                <w:left w:val="none" w:sz="0" w:space="0" w:color="auto"/>
                <w:bottom w:val="none" w:sz="0" w:space="0" w:color="auto"/>
                <w:right w:val="none" w:sz="0" w:space="0" w:color="auto"/>
              </w:divBdr>
            </w:div>
          </w:divsChild>
        </w:div>
        <w:div w:id="377318436">
          <w:marLeft w:val="0"/>
          <w:marRight w:val="0"/>
          <w:marTop w:val="0"/>
          <w:marBottom w:val="11250"/>
          <w:divBdr>
            <w:top w:val="none" w:sz="0" w:space="0" w:color="auto"/>
            <w:left w:val="none" w:sz="0" w:space="0" w:color="auto"/>
            <w:bottom w:val="none" w:sz="0" w:space="0" w:color="auto"/>
            <w:right w:val="none" w:sz="0" w:space="0" w:color="auto"/>
          </w:divBdr>
          <w:divsChild>
            <w:div w:id="623658066">
              <w:marLeft w:val="0"/>
              <w:marRight w:val="0"/>
              <w:marTop w:val="0"/>
              <w:marBottom w:val="0"/>
              <w:divBdr>
                <w:top w:val="none" w:sz="0" w:space="0" w:color="auto"/>
                <w:left w:val="none" w:sz="0" w:space="0" w:color="auto"/>
                <w:bottom w:val="none" w:sz="0" w:space="0" w:color="auto"/>
                <w:right w:val="none" w:sz="0" w:space="0" w:color="auto"/>
              </w:divBdr>
              <w:divsChild>
                <w:div w:id="220294881">
                  <w:marLeft w:val="0"/>
                  <w:marRight w:val="0"/>
                  <w:marTop w:val="0"/>
                  <w:marBottom w:val="0"/>
                  <w:divBdr>
                    <w:top w:val="none" w:sz="0" w:space="0" w:color="auto"/>
                    <w:left w:val="none" w:sz="0" w:space="0" w:color="auto"/>
                    <w:bottom w:val="none" w:sz="0" w:space="0" w:color="auto"/>
                    <w:right w:val="none" w:sz="0" w:space="0" w:color="auto"/>
                  </w:divBdr>
                </w:div>
                <w:div w:id="114127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416989">
      <w:bodyDiv w:val="1"/>
      <w:marLeft w:val="0"/>
      <w:marRight w:val="0"/>
      <w:marTop w:val="0"/>
      <w:marBottom w:val="0"/>
      <w:divBdr>
        <w:top w:val="none" w:sz="0" w:space="0" w:color="auto"/>
        <w:left w:val="none" w:sz="0" w:space="0" w:color="auto"/>
        <w:bottom w:val="none" w:sz="0" w:space="0" w:color="auto"/>
        <w:right w:val="none" w:sz="0" w:space="0" w:color="auto"/>
      </w:divBdr>
      <w:divsChild>
        <w:div w:id="700713612">
          <w:marLeft w:val="0"/>
          <w:marRight w:val="0"/>
          <w:marTop w:val="0"/>
          <w:marBottom w:val="0"/>
          <w:divBdr>
            <w:top w:val="none" w:sz="0" w:space="0" w:color="auto"/>
            <w:left w:val="none" w:sz="0" w:space="0" w:color="auto"/>
            <w:bottom w:val="none" w:sz="0" w:space="0" w:color="auto"/>
            <w:right w:val="none" w:sz="0" w:space="0" w:color="auto"/>
          </w:divBdr>
        </w:div>
        <w:div w:id="443306912">
          <w:marLeft w:val="0"/>
          <w:marRight w:val="0"/>
          <w:marTop w:val="0"/>
          <w:marBottom w:val="0"/>
          <w:divBdr>
            <w:top w:val="none" w:sz="0" w:space="0" w:color="auto"/>
            <w:left w:val="none" w:sz="0" w:space="0" w:color="auto"/>
            <w:bottom w:val="none" w:sz="0" w:space="0" w:color="auto"/>
            <w:right w:val="none" w:sz="0" w:space="0" w:color="auto"/>
          </w:divBdr>
        </w:div>
        <w:div w:id="1074819190">
          <w:marLeft w:val="0"/>
          <w:marRight w:val="0"/>
          <w:marTop w:val="0"/>
          <w:marBottom w:val="0"/>
          <w:divBdr>
            <w:top w:val="none" w:sz="0" w:space="0" w:color="auto"/>
            <w:left w:val="none" w:sz="0" w:space="0" w:color="auto"/>
            <w:bottom w:val="none" w:sz="0" w:space="0" w:color="auto"/>
            <w:right w:val="none" w:sz="0" w:space="0" w:color="auto"/>
          </w:divBdr>
        </w:div>
        <w:div w:id="448856844">
          <w:marLeft w:val="0"/>
          <w:marRight w:val="0"/>
          <w:marTop w:val="0"/>
          <w:marBottom w:val="0"/>
          <w:divBdr>
            <w:top w:val="none" w:sz="0" w:space="0" w:color="auto"/>
            <w:left w:val="none" w:sz="0" w:space="0" w:color="auto"/>
            <w:bottom w:val="none" w:sz="0" w:space="0" w:color="auto"/>
            <w:right w:val="none" w:sz="0" w:space="0" w:color="auto"/>
          </w:divBdr>
        </w:div>
        <w:div w:id="2089770740">
          <w:marLeft w:val="0"/>
          <w:marRight w:val="0"/>
          <w:marTop w:val="0"/>
          <w:marBottom w:val="0"/>
          <w:divBdr>
            <w:top w:val="none" w:sz="0" w:space="0" w:color="auto"/>
            <w:left w:val="none" w:sz="0" w:space="0" w:color="auto"/>
            <w:bottom w:val="none" w:sz="0" w:space="0" w:color="auto"/>
            <w:right w:val="none" w:sz="0" w:space="0" w:color="auto"/>
          </w:divBdr>
        </w:div>
      </w:divsChild>
    </w:div>
    <w:div w:id="1407073239">
      <w:bodyDiv w:val="1"/>
      <w:marLeft w:val="0"/>
      <w:marRight w:val="0"/>
      <w:marTop w:val="0"/>
      <w:marBottom w:val="0"/>
      <w:divBdr>
        <w:top w:val="none" w:sz="0" w:space="0" w:color="auto"/>
        <w:left w:val="none" w:sz="0" w:space="0" w:color="auto"/>
        <w:bottom w:val="none" w:sz="0" w:space="0" w:color="auto"/>
        <w:right w:val="none" w:sz="0" w:space="0" w:color="auto"/>
      </w:divBdr>
      <w:divsChild>
        <w:div w:id="1738166346">
          <w:marLeft w:val="0"/>
          <w:marRight w:val="0"/>
          <w:marTop w:val="0"/>
          <w:marBottom w:val="0"/>
          <w:divBdr>
            <w:top w:val="none" w:sz="0" w:space="0" w:color="auto"/>
            <w:left w:val="none" w:sz="0" w:space="0" w:color="auto"/>
            <w:bottom w:val="none" w:sz="0" w:space="0" w:color="auto"/>
            <w:right w:val="none" w:sz="0" w:space="0" w:color="auto"/>
          </w:divBdr>
          <w:divsChild>
            <w:div w:id="1115320657">
              <w:marLeft w:val="0"/>
              <w:marRight w:val="0"/>
              <w:marTop w:val="0"/>
              <w:marBottom w:val="0"/>
              <w:divBdr>
                <w:top w:val="none" w:sz="0" w:space="0" w:color="auto"/>
                <w:left w:val="none" w:sz="0" w:space="0" w:color="auto"/>
                <w:bottom w:val="none" w:sz="0" w:space="0" w:color="auto"/>
                <w:right w:val="none" w:sz="0" w:space="0" w:color="auto"/>
              </w:divBdr>
              <w:divsChild>
                <w:div w:id="1697736549">
                  <w:marLeft w:val="0"/>
                  <w:marRight w:val="0"/>
                  <w:marTop w:val="0"/>
                  <w:marBottom w:val="0"/>
                  <w:divBdr>
                    <w:top w:val="none" w:sz="0" w:space="0" w:color="auto"/>
                    <w:left w:val="none" w:sz="0" w:space="0" w:color="auto"/>
                    <w:bottom w:val="none" w:sz="0" w:space="0" w:color="auto"/>
                    <w:right w:val="none" w:sz="0" w:space="0" w:color="auto"/>
                  </w:divBdr>
                  <w:divsChild>
                    <w:div w:id="942226412">
                      <w:marLeft w:val="0"/>
                      <w:marRight w:val="0"/>
                      <w:marTop w:val="0"/>
                      <w:marBottom w:val="0"/>
                      <w:divBdr>
                        <w:top w:val="none" w:sz="0" w:space="0" w:color="auto"/>
                        <w:left w:val="none" w:sz="0" w:space="0" w:color="auto"/>
                        <w:bottom w:val="none" w:sz="0" w:space="0" w:color="auto"/>
                        <w:right w:val="none" w:sz="0" w:space="0" w:color="auto"/>
                      </w:divBdr>
                    </w:div>
                    <w:div w:id="1994602416">
                      <w:marLeft w:val="0"/>
                      <w:marRight w:val="0"/>
                      <w:marTop w:val="0"/>
                      <w:marBottom w:val="0"/>
                      <w:divBdr>
                        <w:top w:val="none" w:sz="0" w:space="0" w:color="auto"/>
                        <w:left w:val="none" w:sz="0" w:space="0" w:color="auto"/>
                        <w:bottom w:val="none" w:sz="0" w:space="0" w:color="auto"/>
                        <w:right w:val="none" w:sz="0" w:space="0" w:color="auto"/>
                      </w:divBdr>
                    </w:div>
                    <w:div w:id="1929801114">
                      <w:marLeft w:val="0"/>
                      <w:marRight w:val="0"/>
                      <w:marTop w:val="0"/>
                      <w:marBottom w:val="0"/>
                      <w:divBdr>
                        <w:top w:val="none" w:sz="0" w:space="0" w:color="auto"/>
                        <w:left w:val="none" w:sz="0" w:space="0" w:color="auto"/>
                        <w:bottom w:val="none" w:sz="0" w:space="0" w:color="auto"/>
                        <w:right w:val="none" w:sz="0" w:space="0" w:color="auto"/>
                      </w:divBdr>
                    </w:div>
                    <w:div w:id="13442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20866">
          <w:marLeft w:val="0"/>
          <w:marRight w:val="0"/>
          <w:marTop w:val="0"/>
          <w:marBottom w:val="0"/>
          <w:divBdr>
            <w:top w:val="none" w:sz="0" w:space="0" w:color="auto"/>
            <w:left w:val="none" w:sz="0" w:space="0" w:color="auto"/>
            <w:bottom w:val="none" w:sz="0" w:space="0" w:color="auto"/>
            <w:right w:val="none" w:sz="0" w:space="0" w:color="auto"/>
          </w:divBdr>
          <w:divsChild>
            <w:div w:id="769668794">
              <w:marLeft w:val="0"/>
              <w:marRight w:val="0"/>
              <w:marTop w:val="0"/>
              <w:marBottom w:val="0"/>
              <w:divBdr>
                <w:top w:val="none" w:sz="0" w:space="0" w:color="auto"/>
                <w:left w:val="none" w:sz="0" w:space="0" w:color="auto"/>
                <w:bottom w:val="none" w:sz="0" w:space="0" w:color="auto"/>
                <w:right w:val="none" w:sz="0" w:space="0" w:color="auto"/>
              </w:divBdr>
              <w:divsChild>
                <w:div w:id="21710745">
                  <w:marLeft w:val="0"/>
                  <w:marRight w:val="0"/>
                  <w:marTop w:val="0"/>
                  <w:marBottom w:val="0"/>
                  <w:divBdr>
                    <w:top w:val="none" w:sz="0" w:space="0" w:color="auto"/>
                    <w:left w:val="none" w:sz="0" w:space="0" w:color="auto"/>
                    <w:bottom w:val="none" w:sz="0" w:space="0" w:color="auto"/>
                    <w:right w:val="none" w:sz="0" w:space="0" w:color="auto"/>
                  </w:divBdr>
                  <w:divsChild>
                    <w:div w:id="867721409">
                      <w:marLeft w:val="0"/>
                      <w:marRight w:val="0"/>
                      <w:marTop w:val="0"/>
                      <w:marBottom w:val="0"/>
                      <w:divBdr>
                        <w:top w:val="none" w:sz="0" w:space="0" w:color="auto"/>
                        <w:left w:val="none" w:sz="0" w:space="0" w:color="auto"/>
                        <w:bottom w:val="none" w:sz="0" w:space="0" w:color="auto"/>
                        <w:right w:val="none" w:sz="0" w:space="0" w:color="auto"/>
                      </w:divBdr>
                    </w:div>
                    <w:div w:id="9065117">
                      <w:marLeft w:val="0"/>
                      <w:marRight w:val="0"/>
                      <w:marTop w:val="0"/>
                      <w:marBottom w:val="0"/>
                      <w:divBdr>
                        <w:top w:val="none" w:sz="0" w:space="0" w:color="auto"/>
                        <w:left w:val="none" w:sz="0" w:space="0" w:color="auto"/>
                        <w:bottom w:val="none" w:sz="0" w:space="0" w:color="auto"/>
                        <w:right w:val="none" w:sz="0" w:space="0" w:color="auto"/>
                      </w:divBdr>
                    </w:div>
                    <w:div w:id="1812090004">
                      <w:marLeft w:val="0"/>
                      <w:marRight w:val="0"/>
                      <w:marTop w:val="0"/>
                      <w:marBottom w:val="0"/>
                      <w:divBdr>
                        <w:top w:val="none" w:sz="0" w:space="0" w:color="auto"/>
                        <w:left w:val="none" w:sz="0" w:space="0" w:color="auto"/>
                        <w:bottom w:val="none" w:sz="0" w:space="0" w:color="auto"/>
                        <w:right w:val="none" w:sz="0" w:space="0" w:color="auto"/>
                      </w:divBdr>
                    </w:div>
                    <w:div w:id="1670059889">
                      <w:marLeft w:val="0"/>
                      <w:marRight w:val="0"/>
                      <w:marTop w:val="0"/>
                      <w:marBottom w:val="0"/>
                      <w:divBdr>
                        <w:top w:val="none" w:sz="0" w:space="0" w:color="auto"/>
                        <w:left w:val="none" w:sz="0" w:space="0" w:color="auto"/>
                        <w:bottom w:val="none" w:sz="0" w:space="0" w:color="auto"/>
                        <w:right w:val="none" w:sz="0" w:space="0" w:color="auto"/>
                      </w:divBdr>
                    </w:div>
                    <w:div w:id="1430736022">
                      <w:marLeft w:val="0"/>
                      <w:marRight w:val="0"/>
                      <w:marTop w:val="0"/>
                      <w:marBottom w:val="0"/>
                      <w:divBdr>
                        <w:top w:val="none" w:sz="0" w:space="0" w:color="auto"/>
                        <w:left w:val="none" w:sz="0" w:space="0" w:color="auto"/>
                        <w:bottom w:val="none" w:sz="0" w:space="0" w:color="auto"/>
                        <w:right w:val="none" w:sz="0" w:space="0" w:color="auto"/>
                      </w:divBdr>
                    </w:div>
                    <w:div w:id="739063606">
                      <w:marLeft w:val="0"/>
                      <w:marRight w:val="0"/>
                      <w:marTop w:val="0"/>
                      <w:marBottom w:val="0"/>
                      <w:divBdr>
                        <w:top w:val="none" w:sz="0" w:space="0" w:color="auto"/>
                        <w:left w:val="none" w:sz="0" w:space="0" w:color="auto"/>
                        <w:bottom w:val="none" w:sz="0" w:space="0" w:color="auto"/>
                        <w:right w:val="none" w:sz="0" w:space="0" w:color="auto"/>
                      </w:divBdr>
                    </w:div>
                    <w:div w:id="970789199">
                      <w:marLeft w:val="0"/>
                      <w:marRight w:val="0"/>
                      <w:marTop w:val="0"/>
                      <w:marBottom w:val="0"/>
                      <w:divBdr>
                        <w:top w:val="none" w:sz="0" w:space="0" w:color="auto"/>
                        <w:left w:val="none" w:sz="0" w:space="0" w:color="auto"/>
                        <w:bottom w:val="none" w:sz="0" w:space="0" w:color="auto"/>
                        <w:right w:val="none" w:sz="0" w:space="0" w:color="auto"/>
                      </w:divBdr>
                    </w:div>
                  </w:divsChild>
                </w:div>
                <w:div w:id="513303567">
                  <w:marLeft w:val="0"/>
                  <w:marRight w:val="0"/>
                  <w:marTop w:val="0"/>
                  <w:marBottom w:val="0"/>
                  <w:divBdr>
                    <w:top w:val="none" w:sz="0" w:space="0" w:color="auto"/>
                    <w:left w:val="none" w:sz="0" w:space="0" w:color="auto"/>
                    <w:bottom w:val="none" w:sz="0" w:space="0" w:color="auto"/>
                    <w:right w:val="none" w:sz="0" w:space="0" w:color="auto"/>
                  </w:divBdr>
                  <w:divsChild>
                    <w:div w:id="134303869">
                      <w:marLeft w:val="0"/>
                      <w:marRight w:val="0"/>
                      <w:marTop w:val="0"/>
                      <w:marBottom w:val="0"/>
                      <w:divBdr>
                        <w:top w:val="none" w:sz="0" w:space="0" w:color="auto"/>
                        <w:left w:val="none" w:sz="0" w:space="0" w:color="auto"/>
                        <w:bottom w:val="none" w:sz="0" w:space="0" w:color="auto"/>
                        <w:right w:val="none" w:sz="0" w:space="0" w:color="auto"/>
                      </w:divBdr>
                      <w:divsChild>
                        <w:div w:id="1416053952">
                          <w:marLeft w:val="0"/>
                          <w:marRight w:val="0"/>
                          <w:marTop w:val="0"/>
                          <w:marBottom w:val="0"/>
                          <w:divBdr>
                            <w:top w:val="none" w:sz="0" w:space="0" w:color="auto"/>
                            <w:left w:val="none" w:sz="0" w:space="0" w:color="auto"/>
                            <w:bottom w:val="none" w:sz="0" w:space="0" w:color="auto"/>
                            <w:right w:val="none" w:sz="0" w:space="0" w:color="auto"/>
                          </w:divBdr>
                        </w:div>
                        <w:div w:id="634918711">
                          <w:marLeft w:val="0"/>
                          <w:marRight w:val="0"/>
                          <w:marTop w:val="0"/>
                          <w:marBottom w:val="0"/>
                          <w:divBdr>
                            <w:top w:val="none" w:sz="0" w:space="0" w:color="auto"/>
                            <w:left w:val="none" w:sz="0" w:space="0" w:color="auto"/>
                            <w:bottom w:val="none" w:sz="0" w:space="0" w:color="auto"/>
                            <w:right w:val="none" w:sz="0" w:space="0" w:color="auto"/>
                          </w:divBdr>
                        </w:div>
                        <w:div w:id="525027741">
                          <w:marLeft w:val="0"/>
                          <w:marRight w:val="0"/>
                          <w:marTop w:val="0"/>
                          <w:marBottom w:val="0"/>
                          <w:divBdr>
                            <w:top w:val="none" w:sz="0" w:space="0" w:color="auto"/>
                            <w:left w:val="none" w:sz="0" w:space="0" w:color="auto"/>
                            <w:bottom w:val="none" w:sz="0" w:space="0" w:color="auto"/>
                            <w:right w:val="none" w:sz="0" w:space="0" w:color="auto"/>
                          </w:divBdr>
                        </w:div>
                        <w:div w:id="632058169">
                          <w:marLeft w:val="0"/>
                          <w:marRight w:val="0"/>
                          <w:marTop w:val="0"/>
                          <w:marBottom w:val="0"/>
                          <w:divBdr>
                            <w:top w:val="none" w:sz="0" w:space="0" w:color="auto"/>
                            <w:left w:val="none" w:sz="0" w:space="0" w:color="auto"/>
                            <w:bottom w:val="none" w:sz="0" w:space="0" w:color="auto"/>
                            <w:right w:val="none" w:sz="0" w:space="0" w:color="auto"/>
                          </w:divBdr>
                        </w:div>
                        <w:div w:id="798425641">
                          <w:marLeft w:val="0"/>
                          <w:marRight w:val="0"/>
                          <w:marTop w:val="0"/>
                          <w:marBottom w:val="0"/>
                          <w:divBdr>
                            <w:top w:val="none" w:sz="0" w:space="0" w:color="auto"/>
                            <w:left w:val="none" w:sz="0" w:space="0" w:color="auto"/>
                            <w:bottom w:val="none" w:sz="0" w:space="0" w:color="auto"/>
                            <w:right w:val="none" w:sz="0" w:space="0" w:color="auto"/>
                          </w:divBdr>
                        </w:div>
                        <w:div w:id="1862208905">
                          <w:marLeft w:val="0"/>
                          <w:marRight w:val="0"/>
                          <w:marTop w:val="0"/>
                          <w:marBottom w:val="0"/>
                          <w:divBdr>
                            <w:top w:val="none" w:sz="0" w:space="0" w:color="auto"/>
                            <w:left w:val="none" w:sz="0" w:space="0" w:color="auto"/>
                            <w:bottom w:val="none" w:sz="0" w:space="0" w:color="auto"/>
                            <w:right w:val="none" w:sz="0" w:space="0" w:color="auto"/>
                          </w:divBdr>
                        </w:div>
                        <w:div w:id="1257444597">
                          <w:marLeft w:val="0"/>
                          <w:marRight w:val="0"/>
                          <w:marTop w:val="0"/>
                          <w:marBottom w:val="0"/>
                          <w:divBdr>
                            <w:top w:val="none" w:sz="0" w:space="0" w:color="auto"/>
                            <w:left w:val="none" w:sz="0" w:space="0" w:color="auto"/>
                            <w:bottom w:val="none" w:sz="0" w:space="0" w:color="auto"/>
                            <w:right w:val="none" w:sz="0" w:space="0" w:color="auto"/>
                          </w:divBdr>
                        </w:div>
                      </w:divsChild>
                    </w:div>
                    <w:div w:id="1552620331">
                      <w:marLeft w:val="0"/>
                      <w:marRight w:val="0"/>
                      <w:marTop w:val="0"/>
                      <w:marBottom w:val="0"/>
                      <w:divBdr>
                        <w:top w:val="none" w:sz="0" w:space="0" w:color="auto"/>
                        <w:left w:val="none" w:sz="0" w:space="0" w:color="auto"/>
                        <w:bottom w:val="none" w:sz="0" w:space="0" w:color="auto"/>
                        <w:right w:val="none" w:sz="0" w:space="0" w:color="auto"/>
                      </w:divBdr>
                      <w:divsChild>
                        <w:div w:id="2047174019">
                          <w:marLeft w:val="0"/>
                          <w:marRight w:val="0"/>
                          <w:marTop w:val="0"/>
                          <w:marBottom w:val="0"/>
                          <w:divBdr>
                            <w:top w:val="none" w:sz="0" w:space="0" w:color="auto"/>
                            <w:left w:val="none" w:sz="0" w:space="0" w:color="auto"/>
                            <w:bottom w:val="none" w:sz="0" w:space="0" w:color="auto"/>
                            <w:right w:val="none" w:sz="0" w:space="0" w:color="auto"/>
                          </w:divBdr>
                        </w:div>
                        <w:div w:id="1843161142">
                          <w:marLeft w:val="0"/>
                          <w:marRight w:val="0"/>
                          <w:marTop w:val="0"/>
                          <w:marBottom w:val="0"/>
                          <w:divBdr>
                            <w:top w:val="none" w:sz="0" w:space="0" w:color="auto"/>
                            <w:left w:val="none" w:sz="0" w:space="0" w:color="auto"/>
                            <w:bottom w:val="none" w:sz="0" w:space="0" w:color="auto"/>
                            <w:right w:val="none" w:sz="0" w:space="0" w:color="auto"/>
                          </w:divBdr>
                        </w:div>
                        <w:div w:id="391199506">
                          <w:marLeft w:val="0"/>
                          <w:marRight w:val="0"/>
                          <w:marTop w:val="0"/>
                          <w:marBottom w:val="0"/>
                          <w:divBdr>
                            <w:top w:val="none" w:sz="0" w:space="0" w:color="auto"/>
                            <w:left w:val="none" w:sz="0" w:space="0" w:color="auto"/>
                            <w:bottom w:val="none" w:sz="0" w:space="0" w:color="auto"/>
                            <w:right w:val="none" w:sz="0" w:space="0" w:color="auto"/>
                          </w:divBdr>
                        </w:div>
                        <w:div w:id="792409741">
                          <w:marLeft w:val="0"/>
                          <w:marRight w:val="0"/>
                          <w:marTop w:val="0"/>
                          <w:marBottom w:val="0"/>
                          <w:divBdr>
                            <w:top w:val="none" w:sz="0" w:space="0" w:color="auto"/>
                            <w:left w:val="none" w:sz="0" w:space="0" w:color="auto"/>
                            <w:bottom w:val="none" w:sz="0" w:space="0" w:color="auto"/>
                            <w:right w:val="none" w:sz="0" w:space="0" w:color="auto"/>
                          </w:divBdr>
                        </w:div>
                      </w:divsChild>
                    </w:div>
                    <w:div w:id="760175790">
                      <w:marLeft w:val="0"/>
                      <w:marRight w:val="0"/>
                      <w:marTop w:val="0"/>
                      <w:marBottom w:val="0"/>
                      <w:divBdr>
                        <w:top w:val="none" w:sz="0" w:space="0" w:color="auto"/>
                        <w:left w:val="none" w:sz="0" w:space="0" w:color="auto"/>
                        <w:bottom w:val="none" w:sz="0" w:space="0" w:color="auto"/>
                        <w:right w:val="none" w:sz="0" w:space="0" w:color="auto"/>
                      </w:divBdr>
                      <w:divsChild>
                        <w:div w:id="1182209081">
                          <w:marLeft w:val="0"/>
                          <w:marRight w:val="0"/>
                          <w:marTop w:val="0"/>
                          <w:marBottom w:val="0"/>
                          <w:divBdr>
                            <w:top w:val="none" w:sz="0" w:space="0" w:color="auto"/>
                            <w:left w:val="none" w:sz="0" w:space="0" w:color="auto"/>
                            <w:bottom w:val="none" w:sz="0" w:space="0" w:color="auto"/>
                            <w:right w:val="none" w:sz="0" w:space="0" w:color="auto"/>
                          </w:divBdr>
                        </w:div>
                        <w:div w:id="1687098551">
                          <w:marLeft w:val="0"/>
                          <w:marRight w:val="0"/>
                          <w:marTop w:val="0"/>
                          <w:marBottom w:val="0"/>
                          <w:divBdr>
                            <w:top w:val="none" w:sz="0" w:space="0" w:color="auto"/>
                            <w:left w:val="none" w:sz="0" w:space="0" w:color="auto"/>
                            <w:bottom w:val="none" w:sz="0" w:space="0" w:color="auto"/>
                            <w:right w:val="none" w:sz="0" w:space="0" w:color="auto"/>
                          </w:divBdr>
                        </w:div>
                        <w:div w:id="884878712">
                          <w:marLeft w:val="0"/>
                          <w:marRight w:val="0"/>
                          <w:marTop w:val="0"/>
                          <w:marBottom w:val="0"/>
                          <w:divBdr>
                            <w:top w:val="none" w:sz="0" w:space="0" w:color="auto"/>
                            <w:left w:val="none" w:sz="0" w:space="0" w:color="auto"/>
                            <w:bottom w:val="none" w:sz="0" w:space="0" w:color="auto"/>
                            <w:right w:val="none" w:sz="0" w:space="0" w:color="auto"/>
                          </w:divBdr>
                        </w:div>
                        <w:div w:id="1498037054">
                          <w:marLeft w:val="0"/>
                          <w:marRight w:val="0"/>
                          <w:marTop w:val="0"/>
                          <w:marBottom w:val="0"/>
                          <w:divBdr>
                            <w:top w:val="none" w:sz="0" w:space="0" w:color="auto"/>
                            <w:left w:val="none" w:sz="0" w:space="0" w:color="auto"/>
                            <w:bottom w:val="none" w:sz="0" w:space="0" w:color="auto"/>
                            <w:right w:val="none" w:sz="0" w:space="0" w:color="auto"/>
                          </w:divBdr>
                        </w:div>
                        <w:div w:id="11812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75850">
      <w:bodyDiv w:val="1"/>
      <w:marLeft w:val="0"/>
      <w:marRight w:val="0"/>
      <w:marTop w:val="0"/>
      <w:marBottom w:val="0"/>
      <w:divBdr>
        <w:top w:val="none" w:sz="0" w:space="0" w:color="auto"/>
        <w:left w:val="none" w:sz="0" w:space="0" w:color="auto"/>
        <w:bottom w:val="none" w:sz="0" w:space="0" w:color="auto"/>
        <w:right w:val="none" w:sz="0" w:space="0" w:color="auto"/>
      </w:divBdr>
      <w:divsChild>
        <w:div w:id="311255640">
          <w:marLeft w:val="0"/>
          <w:marRight w:val="0"/>
          <w:marTop w:val="0"/>
          <w:marBottom w:val="0"/>
          <w:divBdr>
            <w:top w:val="none" w:sz="0" w:space="0" w:color="auto"/>
            <w:left w:val="none" w:sz="0" w:space="0" w:color="auto"/>
            <w:bottom w:val="none" w:sz="0" w:space="0" w:color="auto"/>
            <w:right w:val="none" w:sz="0" w:space="0" w:color="auto"/>
          </w:divBdr>
          <w:divsChild>
            <w:div w:id="1618028856">
              <w:marLeft w:val="0"/>
              <w:marRight w:val="0"/>
              <w:marTop w:val="0"/>
              <w:marBottom w:val="0"/>
              <w:divBdr>
                <w:top w:val="none" w:sz="0" w:space="0" w:color="auto"/>
                <w:left w:val="none" w:sz="0" w:space="0" w:color="auto"/>
                <w:bottom w:val="none" w:sz="0" w:space="0" w:color="auto"/>
                <w:right w:val="none" w:sz="0" w:space="0" w:color="auto"/>
              </w:divBdr>
            </w:div>
            <w:div w:id="1328939129">
              <w:marLeft w:val="0"/>
              <w:marRight w:val="0"/>
              <w:marTop w:val="0"/>
              <w:marBottom w:val="0"/>
              <w:divBdr>
                <w:top w:val="none" w:sz="0" w:space="0" w:color="auto"/>
                <w:left w:val="none" w:sz="0" w:space="0" w:color="auto"/>
                <w:bottom w:val="none" w:sz="0" w:space="0" w:color="auto"/>
                <w:right w:val="none" w:sz="0" w:space="0" w:color="auto"/>
              </w:divBdr>
              <w:divsChild>
                <w:div w:id="1721244589">
                  <w:marLeft w:val="0"/>
                  <w:marRight w:val="0"/>
                  <w:marTop w:val="240"/>
                  <w:marBottom w:val="240"/>
                  <w:divBdr>
                    <w:top w:val="none" w:sz="0" w:space="0" w:color="auto"/>
                    <w:left w:val="none" w:sz="0" w:space="0" w:color="auto"/>
                    <w:bottom w:val="none" w:sz="0" w:space="0" w:color="auto"/>
                    <w:right w:val="none" w:sz="0" w:space="0" w:color="auto"/>
                  </w:divBdr>
                </w:div>
              </w:divsChild>
            </w:div>
            <w:div w:id="888805912">
              <w:marLeft w:val="0"/>
              <w:marRight w:val="0"/>
              <w:marTop w:val="0"/>
              <w:marBottom w:val="0"/>
              <w:divBdr>
                <w:top w:val="none" w:sz="0" w:space="0" w:color="auto"/>
                <w:left w:val="none" w:sz="0" w:space="0" w:color="auto"/>
                <w:bottom w:val="none" w:sz="0" w:space="0" w:color="auto"/>
                <w:right w:val="none" w:sz="0" w:space="0" w:color="auto"/>
              </w:divBdr>
            </w:div>
            <w:div w:id="636571593">
              <w:marLeft w:val="0"/>
              <w:marRight w:val="0"/>
              <w:marTop w:val="0"/>
              <w:marBottom w:val="0"/>
              <w:divBdr>
                <w:top w:val="none" w:sz="0" w:space="0" w:color="auto"/>
                <w:left w:val="none" w:sz="0" w:space="0" w:color="auto"/>
                <w:bottom w:val="none" w:sz="0" w:space="0" w:color="auto"/>
                <w:right w:val="none" w:sz="0" w:space="0" w:color="auto"/>
              </w:divBdr>
            </w:div>
            <w:div w:id="2079939027">
              <w:marLeft w:val="0"/>
              <w:marRight w:val="0"/>
              <w:marTop w:val="0"/>
              <w:marBottom w:val="0"/>
              <w:divBdr>
                <w:top w:val="none" w:sz="0" w:space="0" w:color="auto"/>
                <w:left w:val="none" w:sz="0" w:space="0" w:color="auto"/>
                <w:bottom w:val="none" w:sz="0" w:space="0" w:color="auto"/>
                <w:right w:val="none" w:sz="0" w:space="0" w:color="auto"/>
              </w:divBdr>
            </w:div>
            <w:div w:id="104736067">
              <w:marLeft w:val="0"/>
              <w:marRight w:val="0"/>
              <w:marTop w:val="0"/>
              <w:marBottom w:val="0"/>
              <w:divBdr>
                <w:top w:val="none" w:sz="0" w:space="0" w:color="auto"/>
                <w:left w:val="none" w:sz="0" w:space="0" w:color="auto"/>
                <w:bottom w:val="none" w:sz="0" w:space="0" w:color="auto"/>
                <w:right w:val="none" w:sz="0" w:space="0" w:color="auto"/>
              </w:divBdr>
            </w:div>
            <w:div w:id="2087410201">
              <w:marLeft w:val="0"/>
              <w:marRight w:val="0"/>
              <w:marTop w:val="0"/>
              <w:marBottom w:val="0"/>
              <w:divBdr>
                <w:top w:val="none" w:sz="0" w:space="0" w:color="auto"/>
                <w:left w:val="none" w:sz="0" w:space="0" w:color="auto"/>
                <w:bottom w:val="none" w:sz="0" w:space="0" w:color="auto"/>
                <w:right w:val="none" w:sz="0" w:space="0" w:color="auto"/>
              </w:divBdr>
            </w:div>
            <w:div w:id="594939646">
              <w:marLeft w:val="0"/>
              <w:marRight w:val="0"/>
              <w:marTop w:val="0"/>
              <w:marBottom w:val="0"/>
              <w:divBdr>
                <w:top w:val="none" w:sz="0" w:space="0" w:color="auto"/>
                <w:left w:val="none" w:sz="0" w:space="0" w:color="auto"/>
                <w:bottom w:val="none" w:sz="0" w:space="0" w:color="auto"/>
                <w:right w:val="none" w:sz="0" w:space="0" w:color="auto"/>
              </w:divBdr>
            </w:div>
            <w:div w:id="990139355">
              <w:marLeft w:val="0"/>
              <w:marRight w:val="0"/>
              <w:marTop w:val="0"/>
              <w:marBottom w:val="0"/>
              <w:divBdr>
                <w:top w:val="none" w:sz="0" w:space="0" w:color="auto"/>
                <w:left w:val="none" w:sz="0" w:space="0" w:color="auto"/>
                <w:bottom w:val="none" w:sz="0" w:space="0" w:color="auto"/>
                <w:right w:val="none" w:sz="0" w:space="0" w:color="auto"/>
              </w:divBdr>
            </w:div>
            <w:div w:id="438335567">
              <w:marLeft w:val="0"/>
              <w:marRight w:val="0"/>
              <w:marTop w:val="0"/>
              <w:marBottom w:val="0"/>
              <w:divBdr>
                <w:top w:val="none" w:sz="0" w:space="0" w:color="auto"/>
                <w:left w:val="none" w:sz="0" w:space="0" w:color="auto"/>
                <w:bottom w:val="none" w:sz="0" w:space="0" w:color="auto"/>
                <w:right w:val="none" w:sz="0" w:space="0" w:color="auto"/>
              </w:divBdr>
            </w:div>
          </w:divsChild>
        </w:div>
        <w:div w:id="1973318699">
          <w:marLeft w:val="0"/>
          <w:marRight w:val="0"/>
          <w:marTop w:val="0"/>
          <w:marBottom w:val="0"/>
          <w:divBdr>
            <w:top w:val="none" w:sz="0" w:space="0" w:color="auto"/>
            <w:left w:val="none" w:sz="0" w:space="0" w:color="auto"/>
            <w:bottom w:val="none" w:sz="0" w:space="0" w:color="auto"/>
            <w:right w:val="none" w:sz="0" w:space="0" w:color="auto"/>
          </w:divBdr>
        </w:div>
        <w:div w:id="1338994472">
          <w:marLeft w:val="0"/>
          <w:marRight w:val="0"/>
          <w:marTop w:val="0"/>
          <w:marBottom w:val="0"/>
          <w:divBdr>
            <w:top w:val="none" w:sz="0" w:space="0" w:color="auto"/>
            <w:left w:val="none" w:sz="0" w:space="0" w:color="auto"/>
            <w:bottom w:val="none" w:sz="0" w:space="0" w:color="auto"/>
            <w:right w:val="none" w:sz="0" w:space="0" w:color="auto"/>
          </w:divBdr>
        </w:div>
        <w:div w:id="1788812923">
          <w:marLeft w:val="0"/>
          <w:marRight w:val="0"/>
          <w:marTop w:val="0"/>
          <w:marBottom w:val="0"/>
          <w:divBdr>
            <w:top w:val="none" w:sz="0" w:space="0" w:color="auto"/>
            <w:left w:val="none" w:sz="0" w:space="0" w:color="auto"/>
            <w:bottom w:val="none" w:sz="0" w:space="0" w:color="auto"/>
            <w:right w:val="none" w:sz="0" w:space="0" w:color="auto"/>
          </w:divBdr>
        </w:div>
        <w:div w:id="1638681099">
          <w:marLeft w:val="0"/>
          <w:marRight w:val="0"/>
          <w:marTop w:val="0"/>
          <w:marBottom w:val="0"/>
          <w:divBdr>
            <w:top w:val="none" w:sz="0" w:space="0" w:color="auto"/>
            <w:left w:val="none" w:sz="0" w:space="0" w:color="auto"/>
            <w:bottom w:val="none" w:sz="0" w:space="0" w:color="auto"/>
            <w:right w:val="none" w:sz="0" w:space="0" w:color="auto"/>
          </w:divBdr>
        </w:div>
        <w:div w:id="821894950">
          <w:marLeft w:val="0"/>
          <w:marRight w:val="0"/>
          <w:marTop w:val="0"/>
          <w:marBottom w:val="0"/>
          <w:divBdr>
            <w:top w:val="none" w:sz="0" w:space="0" w:color="auto"/>
            <w:left w:val="none" w:sz="0" w:space="0" w:color="auto"/>
            <w:bottom w:val="none" w:sz="0" w:space="0" w:color="auto"/>
            <w:right w:val="none" w:sz="0" w:space="0" w:color="auto"/>
          </w:divBdr>
        </w:div>
        <w:div w:id="2099715486">
          <w:marLeft w:val="0"/>
          <w:marRight w:val="0"/>
          <w:marTop w:val="0"/>
          <w:marBottom w:val="0"/>
          <w:divBdr>
            <w:top w:val="none" w:sz="0" w:space="0" w:color="auto"/>
            <w:left w:val="none" w:sz="0" w:space="0" w:color="auto"/>
            <w:bottom w:val="none" w:sz="0" w:space="0" w:color="auto"/>
            <w:right w:val="none" w:sz="0" w:space="0" w:color="auto"/>
          </w:divBdr>
        </w:div>
        <w:div w:id="955330890">
          <w:marLeft w:val="0"/>
          <w:marRight w:val="0"/>
          <w:marTop w:val="0"/>
          <w:marBottom w:val="0"/>
          <w:divBdr>
            <w:top w:val="none" w:sz="0" w:space="0" w:color="auto"/>
            <w:left w:val="none" w:sz="0" w:space="0" w:color="auto"/>
            <w:bottom w:val="none" w:sz="0" w:space="0" w:color="auto"/>
            <w:right w:val="none" w:sz="0" w:space="0" w:color="auto"/>
          </w:divBdr>
        </w:div>
        <w:div w:id="166679046">
          <w:marLeft w:val="0"/>
          <w:marRight w:val="0"/>
          <w:marTop w:val="0"/>
          <w:marBottom w:val="0"/>
          <w:divBdr>
            <w:top w:val="none" w:sz="0" w:space="0" w:color="auto"/>
            <w:left w:val="none" w:sz="0" w:space="0" w:color="auto"/>
            <w:bottom w:val="none" w:sz="0" w:space="0" w:color="auto"/>
            <w:right w:val="none" w:sz="0" w:space="0" w:color="auto"/>
          </w:divBdr>
        </w:div>
        <w:div w:id="1081100110">
          <w:marLeft w:val="0"/>
          <w:marRight w:val="0"/>
          <w:marTop w:val="0"/>
          <w:marBottom w:val="0"/>
          <w:divBdr>
            <w:top w:val="none" w:sz="0" w:space="0" w:color="auto"/>
            <w:left w:val="none" w:sz="0" w:space="0" w:color="auto"/>
            <w:bottom w:val="none" w:sz="0" w:space="0" w:color="auto"/>
            <w:right w:val="none" w:sz="0" w:space="0" w:color="auto"/>
          </w:divBdr>
        </w:div>
        <w:div w:id="174655031">
          <w:marLeft w:val="0"/>
          <w:marRight w:val="0"/>
          <w:marTop w:val="0"/>
          <w:marBottom w:val="0"/>
          <w:divBdr>
            <w:top w:val="none" w:sz="0" w:space="0" w:color="auto"/>
            <w:left w:val="none" w:sz="0" w:space="0" w:color="auto"/>
            <w:bottom w:val="none" w:sz="0" w:space="0" w:color="auto"/>
            <w:right w:val="none" w:sz="0" w:space="0" w:color="auto"/>
          </w:divBdr>
        </w:div>
        <w:div w:id="1897811096">
          <w:marLeft w:val="0"/>
          <w:marRight w:val="0"/>
          <w:marTop w:val="0"/>
          <w:marBottom w:val="0"/>
          <w:divBdr>
            <w:top w:val="none" w:sz="0" w:space="0" w:color="auto"/>
            <w:left w:val="none" w:sz="0" w:space="0" w:color="auto"/>
            <w:bottom w:val="none" w:sz="0" w:space="0" w:color="auto"/>
            <w:right w:val="none" w:sz="0" w:space="0" w:color="auto"/>
          </w:divBdr>
        </w:div>
        <w:div w:id="2120291119">
          <w:marLeft w:val="0"/>
          <w:marRight w:val="0"/>
          <w:marTop w:val="0"/>
          <w:marBottom w:val="0"/>
          <w:divBdr>
            <w:top w:val="none" w:sz="0" w:space="0" w:color="auto"/>
            <w:left w:val="none" w:sz="0" w:space="0" w:color="auto"/>
            <w:bottom w:val="none" w:sz="0" w:space="0" w:color="auto"/>
            <w:right w:val="none" w:sz="0" w:space="0" w:color="auto"/>
          </w:divBdr>
        </w:div>
        <w:div w:id="2010524408">
          <w:marLeft w:val="0"/>
          <w:marRight w:val="0"/>
          <w:marTop w:val="0"/>
          <w:marBottom w:val="0"/>
          <w:divBdr>
            <w:top w:val="none" w:sz="0" w:space="0" w:color="auto"/>
            <w:left w:val="none" w:sz="0" w:space="0" w:color="auto"/>
            <w:bottom w:val="none" w:sz="0" w:space="0" w:color="auto"/>
            <w:right w:val="none" w:sz="0" w:space="0" w:color="auto"/>
          </w:divBdr>
        </w:div>
        <w:div w:id="2116092204">
          <w:marLeft w:val="0"/>
          <w:marRight w:val="0"/>
          <w:marTop w:val="0"/>
          <w:marBottom w:val="0"/>
          <w:divBdr>
            <w:top w:val="none" w:sz="0" w:space="0" w:color="auto"/>
            <w:left w:val="none" w:sz="0" w:space="0" w:color="auto"/>
            <w:bottom w:val="none" w:sz="0" w:space="0" w:color="auto"/>
            <w:right w:val="none" w:sz="0" w:space="0" w:color="auto"/>
          </w:divBdr>
        </w:div>
        <w:div w:id="1859468978">
          <w:marLeft w:val="0"/>
          <w:marRight w:val="0"/>
          <w:marTop w:val="0"/>
          <w:marBottom w:val="0"/>
          <w:divBdr>
            <w:top w:val="none" w:sz="0" w:space="0" w:color="auto"/>
            <w:left w:val="none" w:sz="0" w:space="0" w:color="auto"/>
            <w:bottom w:val="none" w:sz="0" w:space="0" w:color="auto"/>
            <w:right w:val="none" w:sz="0" w:space="0" w:color="auto"/>
          </w:divBdr>
        </w:div>
        <w:div w:id="1362853814">
          <w:marLeft w:val="0"/>
          <w:marRight w:val="0"/>
          <w:marTop w:val="0"/>
          <w:marBottom w:val="0"/>
          <w:divBdr>
            <w:top w:val="none" w:sz="0" w:space="0" w:color="auto"/>
            <w:left w:val="none" w:sz="0" w:space="0" w:color="auto"/>
            <w:bottom w:val="none" w:sz="0" w:space="0" w:color="auto"/>
            <w:right w:val="none" w:sz="0" w:space="0" w:color="auto"/>
          </w:divBdr>
        </w:div>
        <w:div w:id="563638433">
          <w:marLeft w:val="0"/>
          <w:marRight w:val="0"/>
          <w:marTop w:val="0"/>
          <w:marBottom w:val="0"/>
          <w:divBdr>
            <w:top w:val="none" w:sz="0" w:space="0" w:color="auto"/>
            <w:left w:val="none" w:sz="0" w:space="0" w:color="auto"/>
            <w:bottom w:val="none" w:sz="0" w:space="0" w:color="auto"/>
            <w:right w:val="none" w:sz="0" w:space="0" w:color="auto"/>
          </w:divBdr>
        </w:div>
        <w:div w:id="81070551">
          <w:marLeft w:val="0"/>
          <w:marRight w:val="0"/>
          <w:marTop w:val="0"/>
          <w:marBottom w:val="0"/>
          <w:divBdr>
            <w:top w:val="none" w:sz="0" w:space="0" w:color="auto"/>
            <w:left w:val="none" w:sz="0" w:space="0" w:color="auto"/>
            <w:bottom w:val="none" w:sz="0" w:space="0" w:color="auto"/>
            <w:right w:val="none" w:sz="0" w:space="0" w:color="auto"/>
          </w:divBdr>
        </w:div>
        <w:div w:id="389113100">
          <w:marLeft w:val="0"/>
          <w:marRight w:val="0"/>
          <w:marTop w:val="0"/>
          <w:marBottom w:val="0"/>
          <w:divBdr>
            <w:top w:val="none" w:sz="0" w:space="0" w:color="auto"/>
            <w:left w:val="none" w:sz="0" w:space="0" w:color="auto"/>
            <w:bottom w:val="none" w:sz="0" w:space="0" w:color="auto"/>
            <w:right w:val="none" w:sz="0" w:space="0" w:color="auto"/>
          </w:divBdr>
        </w:div>
        <w:div w:id="741022817">
          <w:marLeft w:val="0"/>
          <w:marRight w:val="0"/>
          <w:marTop w:val="0"/>
          <w:marBottom w:val="0"/>
          <w:divBdr>
            <w:top w:val="none" w:sz="0" w:space="0" w:color="auto"/>
            <w:left w:val="none" w:sz="0" w:space="0" w:color="auto"/>
            <w:bottom w:val="none" w:sz="0" w:space="0" w:color="auto"/>
            <w:right w:val="none" w:sz="0" w:space="0" w:color="auto"/>
          </w:divBdr>
        </w:div>
        <w:div w:id="1357853444">
          <w:marLeft w:val="0"/>
          <w:marRight w:val="0"/>
          <w:marTop w:val="0"/>
          <w:marBottom w:val="0"/>
          <w:divBdr>
            <w:top w:val="none" w:sz="0" w:space="0" w:color="auto"/>
            <w:left w:val="none" w:sz="0" w:space="0" w:color="auto"/>
            <w:bottom w:val="none" w:sz="0" w:space="0" w:color="auto"/>
            <w:right w:val="none" w:sz="0" w:space="0" w:color="auto"/>
          </w:divBdr>
        </w:div>
        <w:div w:id="655839392">
          <w:marLeft w:val="0"/>
          <w:marRight w:val="0"/>
          <w:marTop w:val="0"/>
          <w:marBottom w:val="0"/>
          <w:divBdr>
            <w:top w:val="none" w:sz="0" w:space="0" w:color="auto"/>
            <w:left w:val="none" w:sz="0" w:space="0" w:color="auto"/>
            <w:bottom w:val="none" w:sz="0" w:space="0" w:color="auto"/>
            <w:right w:val="none" w:sz="0" w:space="0" w:color="auto"/>
          </w:divBdr>
        </w:div>
        <w:div w:id="913123376">
          <w:marLeft w:val="0"/>
          <w:marRight w:val="0"/>
          <w:marTop w:val="0"/>
          <w:marBottom w:val="0"/>
          <w:divBdr>
            <w:top w:val="none" w:sz="0" w:space="0" w:color="auto"/>
            <w:left w:val="none" w:sz="0" w:space="0" w:color="auto"/>
            <w:bottom w:val="none" w:sz="0" w:space="0" w:color="auto"/>
            <w:right w:val="none" w:sz="0" w:space="0" w:color="auto"/>
          </w:divBdr>
        </w:div>
      </w:divsChild>
    </w:div>
    <w:div w:id="1637103465">
      <w:bodyDiv w:val="1"/>
      <w:marLeft w:val="0"/>
      <w:marRight w:val="0"/>
      <w:marTop w:val="0"/>
      <w:marBottom w:val="0"/>
      <w:divBdr>
        <w:top w:val="none" w:sz="0" w:space="0" w:color="auto"/>
        <w:left w:val="none" w:sz="0" w:space="0" w:color="auto"/>
        <w:bottom w:val="none" w:sz="0" w:space="0" w:color="auto"/>
        <w:right w:val="none" w:sz="0" w:space="0" w:color="auto"/>
      </w:divBdr>
    </w:div>
    <w:div w:id="1684286756">
      <w:bodyDiv w:val="1"/>
      <w:marLeft w:val="0"/>
      <w:marRight w:val="0"/>
      <w:marTop w:val="0"/>
      <w:marBottom w:val="0"/>
      <w:divBdr>
        <w:top w:val="none" w:sz="0" w:space="0" w:color="auto"/>
        <w:left w:val="none" w:sz="0" w:space="0" w:color="auto"/>
        <w:bottom w:val="none" w:sz="0" w:space="0" w:color="auto"/>
        <w:right w:val="none" w:sz="0" w:space="0" w:color="auto"/>
      </w:divBdr>
    </w:div>
    <w:div w:id="1811632941">
      <w:bodyDiv w:val="1"/>
      <w:marLeft w:val="0"/>
      <w:marRight w:val="0"/>
      <w:marTop w:val="0"/>
      <w:marBottom w:val="0"/>
      <w:divBdr>
        <w:top w:val="none" w:sz="0" w:space="0" w:color="auto"/>
        <w:left w:val="none" w:sz="0" w:space="0" w:color="auto"/>
        <w:bottom w:val="none" w:sz="0" w:space="0" w:color="auto"/>
        <w:right w:val="none" w:sz="0" w:space="0" w:color="auto"/>
      </w:divBdr>
    </w:div>
    <w:div w:id="1830364361">
      <w:bodyDiv w:val="1"/>
      <w:marLeft w:val="0"/>
      <w:marRight w:val="0"/>
      <w:marTop w:val="0"/>
      <w:marBottom w:val="0"/>
      <w:divBdr>
        <w:top w:val="none" w:sz="0" w:space="0" w:color="auto"/>
        <w:left w:val="none" w:sz="0" w:space="0" w:color="auto"/>
        <w:bottom w:val="none" w:sz="0" w:space="0" w:color="auto"/>
        <w:right w:val="none" w:sz="0" w:space="0" w:color="auto"/>
      </w:divBdr>
    </w:div>
    <w:div w:id="1830705696">
      <w:bodyDiv w:val="1"/>
      <w:marLeft w:val="0"/>
      <w:marRight w:val="0"/>
      <w:marTop w:val="0"/>
      <w:marBottom w:val="0"/>
      <w:divBdr>
        <w:top w:val="none" w:sz="0" w:space="0" w:color="auto"/>
        <w:left w:val="none" w:sz="0" w:space="0" w:color="auto"/>
        <w:bottom w:val="none" w:sz="0" w:space="0" w:color="auto"/>
        <w:right w:val="none" w:sz="0" w:space="0" w:color="auto"/>
      </w:divBdr>
      <w:divsChild>
        <w:div w:id="1769960723">
          <w:marLeft w:val="0"/>
          <w:marRight w:val="0"/>
          <w:marTop w:val="0"/>
          <w:marBottom w:val="0"/>
          <w:divBdr>
            <w:top w:val="none" w:sz="0" w:space="0" w:color="auto"/>
            <w:left w:val="none" w:sz="0" w:space="0" w:color="auto"/>
            <w:bottom w:val="none" w:sz="0" w:space="0" w:color="auto"/>
            <w:right w:val="none" w:sz="0" w:space="0" w:color="auto"/>
          </w:divBdr>
          <w:divsChild>
            <w:div w:id="1204363489">
              <w:marLeft w:val="0"/>
              <w:marRight w:val="0"/>
              <w:marTop w:val="0"/>
              <w:marBottom w:val="0"/>
              <w:divBdr>
                <w:top w:val="none" w:sz="0" w:space="0" w:color="auto"/>
                <w:left w:val="none" w:sz="0" w:space="0" w:color="auto"/>
                <w:bottom w:val="none" w:sz="0" w:space="0" w:color="auto"/>
                <w:right w:val="none" w:sz="0" w:space="0" w:color="auto"/>
              </w:divBdr>
              <w:divsChild>
                <w:div w:id="54552783">
                  <w:marLeft w:val="0"/>
                  <w:marRight w:val="0"/>
                  <w:marTop w:val="0"/>
                  <w:marBottom w:val="0"/>
                  <w:divBdr>
                    <w:top w:val="none" w:sz="0" w:space="0" w:color="auto"/>
                    <w:left w:val="none" w:sz="0" w:space="0" w:color="auto"/>
                    <w:bottom w:val="none" w:sz="0" w:space="0" w:color="auto"/>
                    <w:right w:val="none" w:sz="0" w:space="0" w:color="auto"/>
                  </w:divBdr>
                  <w:divsChild>
                    <w:div w:id="1002851202">
                      <w:marLeft w:val="0"/>
                      <w:marRight w:val="0"/>
                      <w:marTop w:val="0"/>
                      <w:marBottom w:val="0"/>
                      <w:divBdr>
                        <w:top w:val="none" w:sz="0" w:space="0" w:color="auto"/>
                        <w:left w:val="none" w:sz="0" w:space="0" w:color="auto"/>
                        <w:bottom w:val="none" w:sz="0" w:space="0" w:color="auto"/>
                        <w:right w:val="none" w:sz="0" w:space="0" w:color="auto"/>
                      </w:divBdr>
                    </w:div>
                    <w:div w:id="1799176523">
                      <w:marLeft w:val="0"/>
                      <w:marRight w:val="0"/>
                      <w:marTop w:val="0"/>
                      <w:marBottom w:val="0"/>
                      <w:divBdr>
                        <w:top w:val="none" w:sz="0" w:space="0" w:color="auto"/>
                        <w:left w:val="none" w:sz="0" w:space="0" w:color="auto"/>
                        <w:bottom w:val="none" w:sz="0" w:space="0" w:color="auto"/>
                        <w:right w:val="none" w:sz="0" w:space="0" w:color="auto"/>
                      </w:divBdr>
                    </w:div>
                  </w:divsChild>
                </w:div>
                <w:div w:id="2032141795">
                  <w:marLeft w:val="0"/>
                  <w:marRight w:val="0"/>
                  <w:marTop w:val="0"/>
                  <w:marBottom w:val="0"/>
                  <w:divBdr>
                    <w:top w:val="none" w:sz="0" w:space="0" w:color="auto"/>
                    <w:left w:val="none" w:sz="0" w:space="0" w:color="auto"/>
                    <w:bottom w:val="none" w:sz="0" w:space="0" w:color="auto"/>
                    <w:right w:val="none" w:sz="0" w:space="0" w:color="auto"/>
                  </w:divBdr>
                </w:div>
                <w:div w:id="1729261451">
                  <w:marLeft w:val="0"/>
                  <w:marRight w:val="0"/>
                  <w:marTop w:val="0"/>
                  <w:marBottom w:val="0"/>
                  <w:divBdr>
                    <w:top w:val="none" w:sz="0" w:space="0" w:color="auto"/>
                    <w:left w:val="none" w:sz="0" w:space="0" w:color="auto"/>
                    <w:bottom w:val="none" w:sz="0" w:space="0" w:color="auto"/>
                    <w:right w:val="none" w:sz="0" w:space="0" w:color="auto"/>
                  </w:divBdr>
                </w:div>
                <w:div w:id="1500728974">
                  <w:marLeft w:val="0"/>
                  <w:marRight w:val="0"/>
                  <w:marTop w:val="0"/>
                  <w:marBottom w:val="0"/>
                  <w:divBdr>
                    <w:top w:val="none" w:sz="0" w:space="0" w:color="auto"/>
                    <w:left w:val="none" w:sz="0" w:space="0" w:color="auto"/>
                    <w:bottom w:val="none" w:sz="0" w:space="0" w:color="auto"/>
                    <w:right w:val="none" w:sz="0" w:space="0" w:color="auto"/>
                  </w:divBdr>
                </w:div>
                <w:div w:id="1136918971">
                  <w:marLeft w:val="0"/>
                  <w:marRight w:val="0"/>
                  <w:marTop w:val="0"/>
                  <w:marBottom w:val="0"/>
                  <w:divBdr>
                    <w:top w:val="none" w:sz="0" w:space="0" w:color="auto"/>
                    <w:left w:val="none" w:sz="0" w:space="0" w:color="auto"/>
                    <w:bottom w:val="none" w:sz="0" w:space="0" w:color="auto"/>
                    <w:right w:val="none" w:sz="0" w:space="0" w:color="auto"/>
                  </w:divBdr>
                </w:div>
                <w:div w:id="2079009733">
                  <w:marLeft w:val="0"/>
                  <w:marRight w:val="0"/>
                  <w:marTop w:val="0"/>
                  <w:marBottom w:val="0"/>
                  <w:divBdr>
                    <w:top w:val="none" w:sz="0" w:space="0" w:color="auto"/>
                    <w:left w:val="none" w:sz="0" w:space="0" w:color="auto"/>
                    <w:bottom w:val="none" w:sz="0" w:space="0" w:color="auto"/>
                    <w:right w:val="none" w:sz="0" w:space="0" w:color="auto"/>
                  </w:divBdr>
                </w:div>
                <w:div w:id="1081215706">
                  <w:marLeft w:val="0"/>
                  <w:marRight w:val="0"/>
                  <w:marTop w:val="0"/>
                  <w:marBottom w:val="0"/>
                  <w:divBdr>
                    <w:top w:val="none" w:sz="0" w:space="0" w:color="auto"/>
                    <w:left w:val="none" w:sz="0" w:space="0" w:color="auto"/>
                    <w:bottom w:val="none" w:sz="0" w:space="0" w:color="auto"/>
                    <w:right w:val="none" w:sz="0" w:space="0" w:color="auto"/>
                  </w:divBdr>
                  <w:divsChild>
                    <w:div w:id="670989490">
                      <w:marLeft w:val="0"/>
                      <w:marRight w:val="0"/>
                      <w:marTop w:val="0"/>
                      <w:marBottom w:val="0"/>
                      <w:divBdr>
                        <w:top w:val="none" w:sz="0" w:space="0" w:color="auto"/>
                        <w:left w:val="none" w:sz="0" w:space="0" w:color="auto"/>
                        <w:bottom w:val="none" w:sz="0" w:space="0" w:color="auto"/>
                        <w:right w:val="none" w:sz="0" w:space="0" w:color="auto"/>
                      </w:divBdr>
                    </w:div>
                    <w:div w:id="1858887496">
                      <w:marLeft w:val="0"/>
                      <w:marRight w:val="0"/>
                      <w:marTop w:val="0"/>
                      <w:marBottom w:val="0"/>
                      <w:divBdr>
                        <w:top w:val="none" w:sz="0" w:space="0" w:color="auto"/>
                        <w:left w:val="none" w:sz="0" w:space="0" w:color="auto"/>
                        <w:bottom w:val="none" w:sz="0" w:space="0" w:color="auto"/>
                        <w:right w:val="none" w:sz="0" w:space="0" w:color="auto"/>
                      </w:divBdr>
                    </w:div>
                    <w:div w:id="1962376226">
                      <w:marLeft w:val="0"/>
                      <w:marRight w:val="0"/>
                      <w:marTop w:val="0"/>
                      <w:marBottom w:val="0"/>
                      <w:divBdr>
                        <w:top w:val="none" w:sz="0" w:space="0" w:color="auto"/>
                        <w:left w:val="none" w:sz="0" w:space="0" w:color="auto"/>
                        <w:bottom w:val="none" w:sz="0" w:space="0" w:color="auto"/>
                        <w:right w:val="none" w:sz="0" w:space="0" w:color="auto"/>
                      </w:divBdr>
                    </w:div>
                    <w:div w:id="15024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96202">
          <w:marLeft w:val="0"/>
          <w:marRight w:val="0"/>
          <w:marTop w:val="0"/>
          <w:marBottom w:val="0"/>
          <w:divBdr>
            <w:top w:val="none" w:sz="0" w:space="0" w:color="auto"/>
            <w:left w:val="none" w:sz="0" w:space="0" w:color="auto"/>
            <w:bottom w:val="none" w:sz="0" w:space="0" w:color="auto"/>
            <w:right w:val="none" w:sz="0" w:space="0" w:color="auto"/>
          </w:divBdr>
          <w:divsChild>
            <w:div w:id="215510940">
              <w:marLeft w:val="0"/>
              <w:marRight w:val="0"/>
              <w:marTop w:val="0"/>
              <w:marBottom w:val="0"/>
              <w:divBdr>
                <w:top w:val="none" w:sz="0" w:space="0" w:color="auto"/>
                <w:left w:val="none" w:sz="0" w:space="0" w:color="auto"/>
                <w:bottom w:val="none" w:sz="0" w:space="0" w:color="auto"/>
                <w:right w:val="none" w:sz="0" w:space="0" w:color="auto"/>
              </w:divBdr>
              <w:divsChild>
                <w:div w:id="356078331">
                  <w:marLeft w:val="0"/>
                  <w:marRight w:val="0"/>
                  <w:marTop w:val="0"/>
                  <w:marBottom w:val="0"/>
                  <w:divBdr>
                    <w:top w:val="none" w:sz="0" w:space="0" w:color="auto"/>
                    <w:left w:val="none" w:sz="0" w:space="0" w:color="auto"/>
                    <w:bottom w:val="none" w:sz="0" w:space="0" w:color="auto"/>
                    <w:right w:val="none" w:sz="0" w:space="0" w:color="auto"/>
                  </w:divBdr>
                  <w:divsChild>
                    <w:div w:id="368845977">
                      <w:marLeft w:val="0"/>
                      <w:marRight w:val="0"/>
                      <w:marTop w:val="0"/>
                      <w:marBottom w:val="0"/>
                      <w:divBdr>
                        <w:top w:val="none" w:sz="0" w:space="0" w:color="auto"/>
                        <w:left w:val="none" w:sz="0" w:space="0" w:color="auto"/>
                        <w:bottom w:val="none" w:sz="0" w:space="0" w:color="auto"/>
                        <w:right w:val="none" w:sz="0" w:space="0" w:color="auto"/>
                      </w:divBdr>
                    </w:div>
                  </w:divsChild>
                </w:div>
                <w:div w:id="720597941">
                  <w:marLeft w:val="0"/>
                  <w:marRight w:val="0"/>
                  <w:marTop w:val="0"/>
                  <w:marBottom w:val="0"/>
                  <w:divBdr>
                    <w:top w:val="none" w:sz="0" w:space="0" w:color="auto"/>
                    <w:left w:val="none" w:sz="0" w:space="0" w:color="auto"/>
                    <w:bottom w:val="none" w:sz="0" w:space="0" w:color="auto"/>
                    <w:right w:val="none" w:sz="0" w:space="0" w:color="auto"/>
                  </w:divBdr>
                  <w:divsChild>
                    <w:div w:id="2121223179">
                      <w:marLeft w:val="0"/>
                      <w:marRight w:val="0"/>
                      <w:marTop w:val="0"/>
                      <w:marBottom w:val="0"/>
                      <w:divBdr>
                        <w:top w:val="none" w:sz="0" w:space="0" w:color="auto"/>
                        <w:left w:val="none" w:sz="0" w:space="0" w:color="auto"/>
                        <w:bottom w:val="none" w:sz="0" w:space="0" w:color="auto"/>
                        <w:right w:val="none" w:sz="0" w:space="0" w:color="auto"/>
                      </w:divBdr>
                    </w:div>
                    <w:div w:id="1633053298">
                      <w:marLeft w:val="0"/>
                      <w:marRight w:val="0"/>
                      <w:marTop w:val="0"/>
                      <w:marBottom w:val="0"/>
                      <w:divBdr>
                        <w:top w:val="none" w:sz="0" w:space="0" w:color="auto"/>
                        <w:left w:val="none" w:sz="0" w:space="0" w:color="auto"/>
                        <w:bottom w:val="none" w:sz="0" w:space="0" w:color="auto"/>
                        <w:right w:val="none" w:sz="0" w:space="0" w:color="auto"/>
                      </w:divBdr>
                    </w:div>
                    <w:div w:id="1070929261">
                      <w:marLeft w:val="0"/>
                      <w:marRight w:val="0"/>
                      <w:marTop w:val="0"/>
                      <w:marBottom w:val="0"/>
                      <w:divBdr>
                        <w:top w:val="none" w:sz="0" w:space="0" w:color="auto"/>
                        <w:left w:val="none" w:sz="0" w:space="0" w:color="auto"/>
                        <w:bottom w:val="none" w:sz="0" w:space="0" w:color="auto"/>
                        <w:right w:val="none" w:sz="0" w:space="0" w:color="auto"/>
                      </w:divBdr>
                    </w:div>
                    <w:div w:id="313729167">
                      <w:marLeft w:val="0"/>
                      <w:marRight w:val="0"/>
                      <w:marTop w:val="0"/>
                      <w:marBottom w:val="0"/>
                      <w:divBdr>
                        <w:top w:val="none" w:sz="0" w:space="0" w:color="auto"/>
                        <w:left w:val="none" w:sz="0" w:space="0" w:color="auto"/>
                        <w:bottom w:val="none" w:sz="0" w:space="0" w:color="auto"/>
                        <w:right w:val="none" w:sz="0" w:space="0" w:color="auto"/>
                      </w:divBdr>
                    </w:div>
                    <w:div w:id="687104936">
                      <w:marLeft w:val="0"/>
                      <w:marRight w:val="0"/>
                      <w:marTop w:val="0"/>
                      <w:marBottom w:val="0"/>
                      <w:divBdr>
                        <w:top w:val="none" w:sz="0" w:space="0" w:color="auto"/>
                        <w:left w:val="none" w:sz="0" w:space="0" w:color="auto"/>
                        <w:bottom w:val="none" w:sz="0" w:space="0" w:color="auto"/>
                        <w:right w:val="none" w:sz="0" w:space="0" w:color="auto"/>
                      </w:divBdr>
                    </w:div>
                    <w:div w:id="1326516999">
                      <w:marLeft w:val="0"/>
                      <w:marRight w:val="0"/>
                      <w:marTop w:val="0"/>
                      <w:marBottom w:val="0"/>
                      <w:divBdr>
                        <w:top w:val="none" w:sz="0" w:space="0" w:color="auto"/>
                        <w:left w:val="none" w:sz="0" w:space="0" w:color="auto"/>
                        <w:bottom w:val="none" w:sz="0" w:space="0" w:color="auto"/>
                        <w:right w:val="none" w:sz="0" w:space="0" w:color="auto"/>
                      </w:divBdr>
                    </w:div>
                    <w:div w:id="418646463">
                      <w:marLeft w:val="0"/>
                      <w:marRight w:val="0"/>
                      <w:marTop w:val="0"/>
                      <w:marBottom w:val="0"/>
                      <w:divBdr>
                        <w:top w:val="none" w:sz="0" w:space="0" w:color="auto"/>
                        <w:left w:val="none" w:sz="0" w:space="0" w:color="auto"/>
                        <w:bottom w:val="none" w:sz="0" w:space="0" w:color="auto"/>
                        <w:right w:val="none" w:sz="0" w:space="0" w:color="auto"/>
                      </w:divBdr>
                    </w:div>
                    <w:div w:id="2026249712">
                      <w:marLeft w:val="0"/>
                      <w:marRight w:val="0"/>
                      <w:marTop w:val="0"/>
                      <w:marBottom w:val="0"/>
                      <w:divBdr>
                        <w:top w:val="none" w:sz="0" w:space="0" w:color="auto"/>
                        <w:left w:val="none" w:sz="0" w:space="0" w:color="auto"/>
                        <w:bottom w:val="none" w:sz="0" w:space="0" w:color="auto"/>
                        <w:right w:val="none" w:sz="0" w:space="0" w:color="auto"/>
                      </w:divBdr>
                    </w:div>
                    <w:div w:id="346559112">
                      <w:marLeft w:val="0"/>
                      <w:marRight w:val="0"/>
                      <w:marTop w:val="0"/>
                      <w:marBottom w:val="0"/>
                      <w:divBdr>
                        <w:top w:val="none" w:sz="0" w:space="0" w:color="auto"/>
                        <w:left w:val="none" w:sz="0" w:space="0" w:color="auto"/>
                        <w:bottom w:val="none" w:sz="0" w:space="0" w:color="auto"/>
                        <w:right w:val="none" w:sz="0" w:space="0" w:color="auto"/>
                      </w:divBdr>
                    </w:div>
                    <w:div w:id="2014333304">
                      <w:marLeft w:val="0"/>
                      <w:marRight w:val="0"/>
                      <w:marTop w:val="0"/>
                      <w:marBottom w:val="0"/>
                      <w:divBdr>
                        <w:top w:val="none" w:sz="0" w:space="0" w:color="auto"/>
                        <w:left w:val="none" w:sz="0" w:space="0" w:color="auto"/>
                        <w:bottom w:val="none" w:sz="0" w:space="0" w:color="auto"/>
                        <w:right w:val="none" w:sz="0" w:space="0" w:color="auto"/>
                      </w:divBdr>
                    </w:div>
                    <w:div w:id="765461998">
                      <w:marLeft w:val="0"/>
                      <w:marRight w:val="0"/>
                      <w:marTop w:val="0"/>
                      <w:marBottom w:val="0"/>
                      <w:divBdr>
                        <w:top w:val="none" w:sz="0" w:space="0" w:color="auto"/>
                        <w:left w:val="none" w:sz="0" w:space="0" w:color="auto"/>
                        <w:bottom w:val="none" w:sz="0" w:space="0" w:color="auto"/>
                        <w:right w:val="none" w:sz="0" w:space="0" w:color="auto"/>
                      </w:divBdr>
                    </w:div>
                    <w:div w:id="2066753823">
                      <w:marLeft w:val="0"/>
                      <w:marRight w:val="0"/>
                      <w:marTop w:val="0"/>
                      <w:marBottom w:val="0"/>
                      <w:divBdr>
                        <w:top w:val="none" w:sz="0" w:space="0" w:color="auto"/>
                        <w:left w:val="none" w:sz="0" w:space="0" w:color="auto"/>
                        <w:bottom w:val="none" w:sz="0" w:space="0" w:color="auto"/>
                        <w:right w:val="none" w:sz="0" w:space="0" w:color="auto"/>
                      </w:divBdr>
                    </w:div>
                  </w:divsChild>
                </w:div>
                <w:div w:id="219369438">
                  <w:marLeft w:val="0"/>
                  <w:marRight w:val="0"/>
                  <w:marTop w:val="0"/>
                  <w:marBottom w:val="0"/>
                  <w:divBdr>
                    <w:top w:val="none" w:sz="0" w:space="0" w:color="auto"/>
                    <w:left w:val="none" w:sz="0" w:space="0" w:color="auto"/>
                    <w:bottom w:val="none" w:sz="0" w:space="0" w:color="auto"/>
                    <w:right w:val="none" w:sz="0" w:space="0" w:color="auto"/>
                  </w:divBdr>
                  <w:divsChild>
                    <w:div w:id="33502778">
                      <w:marLeft w:val="0"/>
                      <w:marRight w:val="0"/>
                      <w:marTop w:val="0"/>
                      <w:marBottom w:val="0"/>
                      <w:divBdr>
                        <w:top w:val="none" w:sz="0" w:space="0" w:color="auto"/>
                        <w:left w:val="none" w:sz="0" w:space="0" w:color="auto"/>
                        <w:bottom w:val="none" w:sz="0" w:space="0" w:color="auto"/>
                        <w:right w:val="none" w:sz="0" w:space="0" w:color="auto"/>
                      </w:divBdr>
                    </w:div>
                    <w:div w:id="1426540425">
                      <w:marLeft w:val="0"/>
                      <w:marRight w:val="0"/>
                      <w:marTop w:val="0"/>
                      <w:marBottom w:val="0"/>
                      <w:divBdr>
                        <w:top w:val="none" w:sz="0" w:space="0" w:color="auto"/>
                        <w:left w:val="none" w:sz="0" w:space="0" w:color="auto"/>
                        <w:bottom w:val="none" w:sz="0" w:space="0" w:color="auto"/>
                        <w:right w:val="none" w:sz="0" w:space="0" w:color="auto"/>
                      </w:divBdr>
                    </w:div>
                    <w:div w:id="1920090983">
                      <w:marLeft w:val="0"/>
                      <w:marRight w:val="0"/>
                      <w:marTop w:val="0"/>
                      <w:marBottom w:val="0"/>
                      <w:divBdr>
                        <w:top w:val="none" w:sz="0" w:space="0" w:color="auto"/>
                        <w:left w:val="none" w:sz="0" w:space="0" w:color="auto"/>
                        <w:bottom w:val="none" w:sz="0" w:space="0" w:color="auto"/>
                        <w:right w:val="none" w:sz="0" w:space="0" w:color="auto"/>
                      </w:divBdr>
                    </w:div>
                    <w:div w:id="1598253035">
                      <w:marLeft w:val="0"/>
                      <w:marRight w:val="0"/>
                      <w:marTop w:val="0"/>
                      <w:marBottom w:val="0"/>
                      <w:divBdr>
                        <w:top w:val="none" w:sz="0" w:space="0" w:color="auto"/>
                        <w:left w:val="none" w:sz="0" w:space="0" w:color="auto"/>
                        <w:bottom w:val="none" w:sz="0" w:space="0" w:color="auto"/>
                        <w:right w:val="none" w:sz="0" w:space="0" w:color="auto"/>
                      </w:divBdr>
                    </w:div>
                    <w:div w:id="1314946721">
                      <w:marLeft w:val="0"/>
                      <w:marRight w:val="0"/>
                      <w:marTop w:val="0"/>
                      <w:marBottom w:val="0"/>
                      <w:divBdr>
                        <w:top w:val="none" w:sz="0" w:space="0" w:color="auto"/>
                        <w:left w:val="none" w:sz="0" w:space="0" w:color="auto"/>
                        <w:bottom w:val="none" w:sz="0" w:space="0" w:color="auto"/>
                        <w:right w:val="none" w:sz="0" w:space="0" w:color="auto"/>
                      </w:divBdr>
                    </w:div>
                    <w:div w:id="104276418">
                      <w:marLeft w:val="0"/>
                      <w:marRight w:val="0"/>
                      <w:marTop w:val="0"/>
                      <w:marBottom w:val="0"/>
                      <w:divBdr>
                        <w:top w:val="none" w:sz="0" w:space="0" w:color="auto"/>
                        <w:left w:val="none" w:sz="0" w:space="0" w:color="auto"/>
                        <w:bottom w:val="none" w:sz="0" w:space="0" w:color="auto"/>
                        <w:right w:val="none" w:sz="0" w:space="0" w:color="auto"/>
                      </w:divBdr>
                    </w:div>
                    <w:div w:id="323707328">
                      <w:marLeft w:val="0"/>
                      <w:marRight w:val="0"/>
                      <w:marTop w:val="0"/>
                      <w:marBottom w:val="0"/>
                      <w:divBdr>
                        <w:top w:val="none" w:sz="0" w:space="0" w:color="auto"/>
                        <w:left w:val="none" w:sz="0" w:space="0" w:color="auto"/>
                        <w:bottom w:val="none" w:sz="0" w:space="0" w:color="auto"/>
                        <w:right w:val="none" w:sz="0" w:space="0" w:color="auto"/>
                      </w:divBdr>
                    </w:div>
                    <w:div w:id="762456892">
                      <w:marLeft w:val="0"/>
                      <w:marRight w:val="0"/>
                      <w:marTop w:val="0"/>
                      <w:marBottom w:val="0"/>
                      <w:divBdr>
                        <w:top w:val="none" w:sz="0" w:space="0" w:color="auto"/>
                        <w:left w:val="none" w:sz="0" w:space="0" w:color="auto"/>
                        <w:bottom w:val="none" w:sz="0" w:space="0" w:color="auto"/>
                        <w:right w:val="none" w:sz="0" w:space="0" w:color="auto"/>
                      </w:divBdr>
                    </w:div>
                    <w:div w:id="523398939">
                      <w:marLeft w:val="0"/>
                      <w:marRight w:val="0"/>
                      <w:marTop w:val="0"/>
                      <w:marBottom w:val="0"/>
                      <w:divBdr>
                        <w:top w:val="none" w:sz="0" w:space="0" w:color="auto"/>
                        <w:left w:val="none" w:sz="0" w:space="0" w:color="auto"/>
                        <w:bottom w:val="none" w:sz="0" w:space="0" w:color="auto"/>
                        <w:right w:val="none" w:sz="0" w:space="0" w:color="auto"/>
                      </w:divBdr>
                    </w:div>
                    <w:div w:id="2137329355">
                      <w:marLeft w:val="0"/>
                      <w:marRight w:val="0"/>
                      <w:marTop w:val="0"/>
                      <w:marBottom w:val="0"/>
                      <w:divBdr>
                        <w:top w:val="none" w:sz="0" w:space="0" w:color="auto"/>
                        <w:left w:val="none" w:sz="0" w:space="0" w:color="auto"/>
                        <w:bottom w:val="none" w:sz="0" w:space="0" w:color="auto"/>
                        <w:right w:val="none" w:sz="0" w:space="0" w:color="auto"/>
                      </w:divBdr>
                    </w:div>
                    <w:div w:id="2103261101">
                      <w:marLeft w:val="0"/>
                      <w:marRight w:val="0"/>
                      <w:marTop w:val="0"/>
                      <w:marBottom w:val="0"/>
                      <w:divBdr>
                        <w:top w:val="none" w:sz="0" w:space="0" w:color="auto"/>
                        <w:left w:val="none" w:sz="0" w:space="0" w:color="auto"/>
                        <w:bottom w:val="none" w:sz="0" w:space="0" w:color="auto"/>
                        <w:right w:val="none" w:sz="0" w:space="0" w:color="auto"/>
                      </w:divBdr>
                    </w:div>
                    <w:div w:id="1967618309">
                      <w:marLeft w:val="0"/>
                      <w:marRight w:val="0"/>
                      <w:marTop w:val="0"/>
                      <w:marBottom w:val="0"/>
                      <w:divBdr>
                        <w:top w:val="none" w:sz="0" w:space="0" w:color="auto"/>
                        <w:left w:val="none" w:sz="0" w:space="0" w:color="auto"/>
                        <w:bottom w:val="none" w:sz="0" w:space="0" w:color="auto"/>
                        <w:right w:val="none" w:sz="0" w:space="0" w:color="auto"/>
                      </w:divBdr>
                    </w:div>
                    <w:div w:id="1395351953">
                      <w:marLeft w:val="0"/>
                      <w:marRight w:val="0"/>
                      <w:marTop w:val="0"/>
                      <w:marBottom w:val="0"/>
                      <w:divBdr>
                        <w:top w:val="none" w:sz="0" w:space="0" w:color="auto"/>
                        <w:left w:val="none" w:sz="0" w:space="0" w:color="auto"/>
                        <w:bottom w:val="none" w:sz="0" w:space="0" w:color="auto"/>
                        <w:right w:val="none" w:sz="0" w:space="0" w:color="auto"/>
                      </w:divBdr>
                    </w:div>
                    <w:div w:id="367141841">
                      <w:marLeft w:val="0"/>
                      <w:marRight w:val="0"/>
                      <w:marTop w:val="0"/>
                      <w:marBottom w:val="0"/>
                      <w:divBdr>
                        <w:top w:val="none" w:sz="0" w:space="0" w:color="auto"/>
                        <w:left w:val="none" w:sz="0" w:space="0" w:color="auto"/>
                        <w:bottom w:val="none" w:sz="0" w:space="0" w:color="auto"/>
                        <w:right w:val="none" w:sz="0" w:space="0" w:color="auto"/>
                      </w:divBdr>
                    </w:div>
                    <w:div w:id="4098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4074">
              <w:marLeft w:val="0"/>
              <w:marRight w:val="0"/>
              <w:marTop w:val="0"/>
              <w:marBottom w:val="0"/>
              <w:divBdr>
                <w:top w:val="none" w:sz="0" w:space="0" w:color="auto"/>
                <w:left w:val="none" w:sz="0" w:space="0" w:color="auto"/>
                <w:bottom w:val="none" w:sz="0" w:space="0" w:color="auto"/>
                <w:right w:val="none" w:sz="0" w:space="0" w:color="auto"/>
              </w:divBdr>
              <w:divsChild>
                <w:div w:id="1372878171">
                  <w:marLeft w:val="0"/>
                  <w:marRight w:val="0"/>
                  <w:marTop w:val="0"/>
                  <w:marBottom w:val="0"/>
                  <w:divBdr>
                    <w:top w:val="none" w:sz="0" w:space="0" w:color="auto"/>
                    <w:left w:val="none" w:sz="0" w:space="0" w:color="auto"/>
                    <w:bottom w:val="none" w:sz="0" w:space="0" w:color="auto"/>
                    <w:right w:val="none" w:sz="0" w:space="0" w:color="auto"/>
                  </w:divBdr>
                </w:div>
                <w:div w:id="610164471">
                  <w:marLeft w:val="0"/>
                  <w:marRight w:val="0"/>
                  <w:marTop w:val="0"/>
                  <w:marBottom w:val="0"/>
                  <w:divBdr>
                    <w:top w:val="none" w:sz="0" w:space="0" w:color="auto"/>
                    <w:left w:val="none" w:sz="0" w:space="0" w:color="auto"/>
                    <w:bottom w:val="none" w:sz="0" w:space="0" w:color="auto"/>
                    <w:right w:val="none" w:sz="0" w:space="0" w:color="auto"/>
                  </w:divBdr>
                  <w:divsChild>
                    <w:div w:id="893850448">
                      <w:marLeft w:val="0"/>
                      <w:marRight w:val="0"/>
                      <w:marTop w:val="0"/>
                      <w:marBottom w:val="0"/>
                      <w:divBdr>
                        <w:top w:val="none" w:sz="0" w:space="0" w:color="auto"/>
                        <w:left w:val="none" w:sz="0" w:space="0" w:color="auto"/>
                        <w:bottom w:val="none" w:sz="0" w:space="0" w:color="auto"/>
                        <w:right w:val="none" w:sz="0" w:space="0" w:color="auto"/>
                      </w:divBdr>
                      <w:divsChild>
                        <w:div w:id="1547526246">
                          <w:marLeft w:val="0"/>
                          <w:marRight w:val="0"/>
                          <w:marTop w:val="0"/>
                          <w:marBottom w:val="0"/>
                          <w:divBdr>
                            <w:top w:val="none" w:sz="0" w:space="0" w:color="auto"/>
                            <w:left w:val="none" w:sz="0" w:space="0" w:color="auto"/>
                            <w:bottom w:val="none" w:sz="0" w:space="0" w:color="auto"/>
                            <w:right w:val="none" w:sz="0" w:space="0" w:color="auto"/>
                          </w:divBdr>
                        </w:div>
                        <w:div w:id="1205943328">
                          <w:marLeft w:val="0"/>
                          <w:marRight w:val="0"/>
                          <w:marTop w:val="0"/>
                          <w:marBottom w:val="0"/>
                          <w:divBdr>
                            <w:top w:val="none" w:sz="0" w:space="0" w:color="auto"/>
                            <w:left w:val="none" w:sz="0" w:space="0" w:color="auto"/>
                            <w:bottom w:val="none" w:sz="0" w:space="0" w:color="auto"/>
                            <w:right w:val="none" w:sz="0" w:space="0" w:color="auto"/>
                          </w:divBdr>
                        </w:div>
                        <w:div w:id="889802571">
                          <w:marLeft w:val="0"/>
                          <w:marRight w:val="0"/>
                          <w:marTop w:val="0"/>
                          <w:marBottom w:val="0"/>
                          <w:divBdr>
                            <w:top w:val="none" w:sz="0" w:space="0" w:color="auto"/>
                            <w:left w:val="none" w:sz="0" w:space="0" w:color="auto"/>
                            <w:bottom w:val="none" w:sz="0" w:space="0" w:color="auto"/>
                            <w:right w:val="none" w:sz="0" w:space="0" w:color="auto"/>
                          </w:divBdr>
                        </w:div>
                        <w:div w:id="72513256">
                          <w:marLeft w:val="0"/>
                          <w:marRight w:val="0"/>
                          <w:marTop w:val="0"/>
                          <w:marBottom w:val="0"/>
                          <w:divBdr>
                            <w:top w:val="none" w:sz="0" w:space="0" w:color="auto"/>
                            <w:left w:val="none" w:sz="0" w:space="0" w:color="auto"/>
                            <w:bottom w:val="none" w:sz="0" w:space="0" w:color="auto"/>
                            <w:right w:val="none" w:sz="0" w:space="0" w:color="auto"/>
                          </w:divBdr>
                        </w:div>
                        <w:div w:id="1358895853">
                          <w:marLeft w:val="0"/>
                          <w:marRight w:val="0"/>
                          <w:marTop w:val="0"/>
                          <w:marBottom w:val="0"/>
                          <w:divBdr>
                            <w:top w:val="none" w:sz="0" w:space="0" w:color="auto"/>
                            <w:left w:val="none" w:sz="0" w:space="0" w:color="auto"/>
                            <w:bottom w:val="none" w:sz="0" w:space="0" w:color="auto"/>
                            <w:right w:val="none" w:sz="0" w:space="0" w:color="auto"/>
                          </w:divBdr>
                        </w:div>
                        <w:div w:id="128283741">
                          <w:marLeft w:val="0"/>
                          <w:marRight w:val="0"/>
                          <w:marTop w:val="0"/>
                          <w:marBottom w:val="0"/>
                          <w:divBdr>
                            <w:top w:val="none" w:sz="0" w:space="0" w:color="auto"/>
                            <w:left w:val="none" w:sz="0" w:space="0" w:color="auto"/>
                            <w:bottom w:val="none" w:sz="0" w:space="0" w:color="auto"/>
                            <w:right w:val="none" w:sz="0" w:space="0" w:color="auto"/>
                          </w:divBdr>
                        </w:div>
                      </w:divsChild>
                    </w:div>
                    <w:div w:id="1464083850">
                      <w:marLeft w:val="0"/>
                      <w:marRight w:val="0"/>
                      <w:marTop w:val="0"/>
                      <w:marBottom w:val="0"/>
                      <w:divBdr>
                        <w:top w:val="none" w:sz="0" w:space="0" w:color="auto"/>
                        <w:left w:val="none" w:sz="0" w:space="0" w:color="auto"/>
                        <w:bottom w:val="none" w:sz="0" w:space="0" w:color="auto"/>
                        <w:right w:val="none" w:sz="0" w:space="0" w:color="auto"/>
                      </w:divBdr>
                      <w:divsChild>
                        <w:div w:id="1775858497">
                          <w:marLeft w:val="0"/>
                          <w:marRight w:val="0"/>
                          <w:marTop w:val="0"/>
                          <w:marBottom w:val="0"/>
                          <w:divBdr>
                            <w:top w:val="none" w:sz="0" w:space="0" w:color="auto"/>
                            <w:left w:val="none" w:sz="0" w:space="0" w:color="auto"/>
                            <w:bottom w:val="none" w:sz="0" w:space="0" w:color="auto"/>
                            <w:right w:val="none" w:sz="0" w:space="0" w:color="auto"/>
                          </w:divBdr>
                        </w:div>
                        <w:div w:id="833691325">
                          <w:marLeft w:val="0"/>
                          <w:marRight w:val="0"/>
                          <w:marTop w:val="0"/>
                          <w:marBottom w:val="0"/>
                          <w:divBdr>
                            <w:top w:val="none" w:sz="0" w:space="0" w:color="auto"/>
                            <w:left w:val="none" w:sz="0" w:space="0" w:color="auto"/>
                            <w:bottom w:val="none" w:sz="0" w:space="0" w:color="auto"/>
                            <w:right w:val="none" w:sz="0" w:space="0" w:color="auto"/>
                          </w:divBdr>
                        </w:div>
                        <w:div w:id="981277696">
                          <w:marLeft w:val="0"/>
                          <w:marRight w:val="0"/>
                          <w:marTop w:val="0"/>
                          <w:marBottom w:val="0"/>
                          <w:divBdr>
                            <w:top w:val="none" w:sz="0" w:space="0" w:color="auto"/>
                            <w:left w:val="none" w:sz="0" w:space="0" w:color="auto"/>
                            <w:bottom w:val="none" w:sz="0" w:space="0" w:color="auto"/>
                            <w:right w:val="none" w:sz="0" w:space="0" w:color="auto"/>
                          </w:divBdr>
                        </w:div>
                        <w:div w:id="1301956133">
                          <w:marLeft w:val="0"/>
                          <w:marRight w:val="0"/>
                          <w:marTop w:val="0"/>
                          <w:marBottom w:val="0"/>
                          <w:divBdr>
                            <w:top w:val="none" w:sz="0" w:space="0" w:color="auto"/>
                            <w:left w:val="none" w:sz="0" w:space="0" w:color="auto"/>
                            <w:bottom w:val="none" w:sz="0" w:space="0" w:color="auto"/>
                            <w:right w:val="none" w:sz="0" w:space="0" w:color="auto"/>
                          </w:divBdr>
                        </w:div>
                        <w:div w:id="110370162">
                          <w:marLeft w:val="0"/>
                          <w:marRight w:val="0"/>
                          <w:marTop w:val="0"/>
                          <w:marBottom w:val="0"/>
                          <w:divBdr>
                            <w:top w:val="none" w:sz="0" w:space="0" w:color="auto"/>
                            <w:left w:val="none" w:sz="0" w:space="0" w:color="auto"/>
                            <w:bottom w:val="none" w:sz="0" w:space="0" w:color="auto"/>
                            <w:right w:val="none" w:sz="0" w:space="0" w:color="auto"/>
                          </w:divBdr>
                        </w:div>
                        <w:div w:id="6392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970565">
      <w:bodyDiv w:val="1"/>
      <w:marLeft w:val="0"/>
      <w:marRight w:val="0"/>
      <w:marTop w:val="0"/>
      <w:marBottom w:val="0"/>
      <w:divBdr>
        <w:top w:val="none" w:sz="0" w:space="0" w:color="auto"/>
        <w:left w:val="none" w:sz="0" w:space="0" w:color="auto"/>
        <w:bottom w:val="none" w:sz="0" w:space="0" w:color="auto"/>
        <w:right w:val="none" w:sz="0" w:space="0" w:color="auto"/>
      </w:divBdr>
    </w:div>
    <w:div w:id="2039625520">
      <w:bodyDiv w:val="1"/>
      <w:marLeft w:val="0"/>
      <w:marRight w:val="0"/>
      <w:marTop w:val="0"/>
      <w:marBottom w:val="0"/>
      <w:divBdr>
        <w:top w:val="none" w:sz="0" w:space="0" w:color="auto"/>
        <w:left w:val="none" w:sz="0" w:space="0" w:color="auto"/>
        <w:bottom w:val="none" w:sz="0" w:space="0" w:color="auto"/>
        <w:right w:val="none" w:sz="0" w:space="0" w:color="auto"/>
      </w:divBdr>
    </w:div>
    <w:div w:id="2125032270">
      <w:bodyDiv w:val="1"/>
      <w:marLeft w:val="0"/>
      <w:marRight w:val="0"/>
      <w:marTop w:val="0"/>
      <w:marBottom w:val="0"/>
      <w:divBdr>
        <w:top w:val="none" w:sz="0" w:space="0" w:color="auto"/>
        <w:left w:val="none" w:sz="0" w:space="0" w:color="auto"/>
        <w:bottom w:val="none" w:sz="0" w:space="0" w:color="auto"/>
        <w:right w:val="none" w:sz="0" w:space="0" w:color="auto"/>
      </w:divBdr>
      <w:divsChild>
        <w:div w:id="303967920">
          <w:marLeft w:val="0"/>
          <w:marRight w:val="0"/>
          <w:marTop w:val="0"/>
          <w:marBottom w:val="0"/>
          <w:divBdr>
            <w:top w:val="none" w:sz="0" w:space="0" w:color="auto"/>
            <w:left w:val="none" w:sz="0" w:space="0" w:color="auto"/>
            <w:bottom w:val="none" w:sz="0" w:space="0" w:color="auto"/>
            <w:right w:val="none" w:sz="0" w:space="0" w:color="auto"/>
          </w:divBdr>
        </w:div>
        <w:div w:id="2109736954">
          <w:marLeft w:val="0"/>
          <w:marRight w:val="0"/>
          <w:marTop w:val="0"/>
          <w:marBottom w:val="0"/>
          <w:divBdr>
            <w:top w:val="none" w:sz="0" w:space="0" w:color="auto"/>
            <w:left w:val="none" w:sz="0" w:space="0" w:color="auto"/>
            <w:bottom w:val="none" w:sz="0" w:space="0" w:color="auto"/>
            <w:right w:val="none" w:sz="0" w:space="0" w:color="auto"/>
          </w:divBdr>
          <w:divsChild>
            <w:div w:id="703214681">
              <w:marLeft w:val="0"/>
              <w:marRight w:val="0"/>
              <w:marTop w:val="0"/>
              <w:marBottom w:val="0"/>
              <w:divBdr>
                <w:top w:val="none" w:sz="0" w:space="0" w:color="auto"/>
                <w:left w:val="none" w:sz="0" w:space="0" w:color="auto"/>
                <w:bottom w:val="none" w:sz="0" w:space="0" w:color="auto"/>
                <w:right w:val="none" w:sz="0" w:space="0" w:color="auto"/>
              </w:divBdr>
            </w:div>
            <w:div w:id="54204221">
              <w:marLeft w:val="0"/>
              <w:marRight w:val="0"/>
              <w:marTop w:val="0"/>
              <w:marBottom w:val="0"/>
              <w:divBdr>
                <w:top w:val="none" w:sz="0" w:space="0" w:color="auto"/>
                <w:left w:val="none" w:sz="0" w:space="0" w:color="auto"/>
                <w:bottom w:val="none" w:sz="0" w:space="0" w:color="auto"/>
                <w:right w:val="none" w:sz="0" w:space="0" w:color="auto"/>
              </w:divBdr>
              <w:divsChild>
                <w:div w:id="1546793444">
                  <w:marLeft w:val="0"/>
                  <w:marRight w:val="0"/>
                  <w:marTop w:val="0"/>
                  <w:marBottom w:val="0"/>
                  <w:divBdr>
                    <w:top w:val="none" w:sz="0" w:space="0" w:color="auto"/>
                    <w:left w:val="none" w:sz="0" w:space="0" w:color="auto"/>
                    <w:bottom w:val="none" w:sz="0" w:space="0" w:color="auto"/>
                    <w:right w:val="none" w:sz="0" w:space="0" w:color="auto"/>
                  </w:divBdr>
                </w:div>
              </w:divsChild>
            </w:div>
            <w:div w:id="1142885420">
              <w:marLeft w:val="0"/>
              <w:marRight w:val="0"/>
              <w:marTop w:val="0"/>
              <w:marBottom w:val="0"/>
              <w:divBdr>
                <w:top w:val="none" w:sz="0" w:space="0" w:color="auto"/>
                <w:left w:val="none" w:sz="0" w:space="0" w:color="auto"/>
                <w:bottom w:val="none" w:sz="0" w:space="0" w:color="auto"/>
                <w:right w:val="none" w:sz="0" w:space="0" w:color="auto"/>
              </w:divBdr>
              <w:divsChild>
                <w:div w:id="2076395044">
                  <w:marLeft w:val="0"/>
                  <w:marRight w:val="0"/>
                  <w:marTop w:val="0"/>
                  <w:marBottom w:val="0"/>
                  <w:divBdr>
                    <w:top w:val="none" w:sz="0" w:space="0" w:color="auto"/>
                    <w:left w:val="none" w:sz="0" w:space="0" w:color="auto"/>
                    <w:bottom w:val="none" w:sz="0" w:space="0" w:color="auto"/>
                    <w:right w:val="none" w:sz="0" w:space="0" w:color="auto"/>
                  </w:divBdr>
                </w:div>
                <w:div w:id="2127889922">
                  <w:marLeft w:val="0"/>
                  <w:marRight w:val="0"/>
                  <w:marTop w:val="0"/>
                  <w:marBottom w:val="0"/>
                  <w:divBdr>
                    <w:top w:val="none" w:sz="0" w:space="0" w:color="auto"/>
                    <w:left w:val="none" w:sz="0" w:space="0" w:color="auto"/>
                    <w:bottom w:val="none" w:sz="0" w:space="0" w:color="auto"/>
                    <w:right w:val="none" w:sz="0" w:space="0" w:color="auto"/>
                  </w:divBdr>
                </w:div>
                <w:div w:id="1976400669">
                  <w:marLeft w:val="0"/>
                  <w:marRight w:val="0"/>
                  <w:marTop w:val="0"/>
                  <w:marBottom w:val="0"/>
                  <w:divBdr>
                    <w:top w:val="none" w:sz="0" w:space="0" w:color="auto"/>
                    <w:left w:val="none" w:sz="0" w:space="0" w:color="auto"/>
                    <w:bottom w:val="none" w:sz="0" w:space="0" w:color="auto"/>
                    <w:right w:val="none" w:sz="0" w:space="0" w:color="auto"/>
                  </w:divBdr>
                </w:div>
              </w:divsChild>
            </w:div>
            <w:div w:id="1716078272">
              <w:marLeft w:val="0"/>
              <w:marRight w:val="0"/>
              <w:marTop w:val="0"/>
              <w:marBottom w:val="0"/>
              <w:divBdr>
                <w:top w:val="none" w:sz="0" w:space="0" w:color="auto"/>
                <w:left w:val="none" w:sz="0" w:space="0" w:color="auto"/>
                <w:bottom w:val="none" w:sz="0" w:space="0" w:color="auto"/>
                <w:right w:val="none" w:sz="0" w:space="0" w:color="auto"/>
              </w:divBdr>
              <w:divsChild>
                <w:div w:id="1994213889">
                  <w:marLeft w:val="0"/>
                  <w:marRight w:val="0"/>
                  <w:marTop w:val="0"/>
                  <w:marBottom w:val="0"/>
                  <w:divBdr>
                    <w:top w:val="none" w:sz="0" w:space="0" w:color="auto"/>
                    <w:left w:val="none" w:sz="0" w:space="0" w:color="auto"/>
                    <w:bottom w:val="none" w:sz="0" w:space="0" w:color="auto"/>
                    <w:right w:val="none" w:sz="0" w:space="0" w:color="auto"/>
                  </w:divBdr>
                </w:div>
                <w:div w:id="862668798">
                  <w:marLeft w:val="0"/>
                  <w:marRight w:val="0"/>
                  <w:marTop w:val="0"/>
                  <w:marBottom w:val="0"/>
                  <w:divBdr>
                    <w:top w:val="none" w:sz="0" w:space="0" w:color="auto"/>
                    <w:left w:val="none" w:sz="0" w:space="0" w:color="auto"/>
                    <w:bottom w:val="none" w:sz="0" w:space="0" w:color="auto"/>
                    <w:right w:val="none" w:sz="0" w:space="0" w:color="auto"/>
                  </w:divBdr>
                </w:div>
                <w:div w:id="2083019281">
                  <w:marLeft w:val="0"/>
                  <w:marRight w:val="0"/>
                  <w:marTop w:val="0"/>
                  <w:marBottom w:val="0"/>
                  <w:divBdr>
                    <w:top w:val="none" w:sz="0" w:space="0" w:color="auto"/>
                    <w:left w:val="none" w:sz="0" w:space="0" w:color="auto"/>
                    <w:bottom w:val="none" w:sz="0" w:space="0" w:color="auto"/>
                    <w:right w:val="none" w:sz="0" w:space="0" w:color="auto"/>
                  </w:divBdr>
                </w:div>
              </w:divsChild>
            </w:div>
            <w:div w:id="1372144518">
              <w:marLeft w:val="0"/>
              <w:marRight w:val="0"/>
              <w:marTop w:val="0"/>
              <w:marBottom w:val="0"/>
              <w:divBdr>
                <w:top w:val="none" w:sz="0" w:space="0" w:color="auto"/>
                <w:left w:val="none" w:sz="0" w:space="0" w:color="auto"/>
                <w:bottom w:val="none" w:sz="0" w:space="0" w:color="auto"/>
                <w:right w:val="none" w:sz="0" w:space="0" w:color="auto"/>
              </w:divBdr>
            </w:div>
            <w:div w:id="62917097">
              <w:marLeft w:val="0"/>
              <w:marRight w:val="0"/>
              <w:marTop w:val="0"/>
              <w:marBottom w:val="0"/>
              <w:divBdr>
                <w:top w:val="none" w:sz="0" w:space="0" w:color="auto"/>
                <w:left w:val="none" w:sz="0" w:space="0" w:color="auto"/>
                <w:bottom w:val="none" w:sz="0" w:space="0" w:color="auto"/>
                <w:right w:val="none" w:sz="0" w:space="0" w:color="auto"/>
              </w:divBdr>
            </w:div>
            <w:div w:id="1081025323">
              <w:marLeft w:val="0"/>
              <w:marRight w:val="0"/>
              <w:marTop w:val="0"/>
              <w:marBottom w:val="0"/>
              <w:divBdr>
                <w:top w:val="none" w:sz="0" w:space="0" w:color="auto"/>
                <w:left w:val="none" w:sz="0" w:space="0" w:color="auto"/>
                <w:bottom w:val="none" w:sz="0" w:space="0" w:color="auto"/>
                <w:right w:val="none" w:sz="0" w:space="0" w:color="auto"/>
              </w:divBdr>
            </w:div>
            <w:div w:id="1357466727">
              <w:marLeft w:val="0"/>
              <w:marRight w:val="0"/>
              <w:marTop w:val="0"/>
              <w:marBottom w:val="0"/>
              <w:divBdr>
                <w:top w:val="none" w:sz="0" w:space="0" w:color="auto"/>
                <w:left w:val="none" w:sz="0" w:space="0" w:color="auto"/>
                <w:bottom w:val="none" w:sz="0" w:space="0" w:color="auto"/>
                <w:right w:val="none" w:sz="0" w:space="0" w:color="auto"/>
              </w:divBdr>
              <w:divsChild>
                <w:div w:id="1040208013">
                  <w:marLeft w:val="0"/>
                  <w:marRight w:val="0"/>
                  <w:marTop w:val="0"/>
                  <w:marBottom w:val="0"/>
                  <w:divBdr>
                    <w:top w:val="none" w:sz="0" w:space="0" w:color="auto"/>
                    <w:left w:val="none" w:sz="0" w:space="0" w:color="auto"/>
                    <w:bottom w:val="none" w:sz="0" w:space="0" w:color="auto"/>
                    <w:right w:val="none" w:sz="0" w:space="0" w:color="auto"/>
                  </w:divBdr>
                </w:div>
              </w:divsChild>
            </w:div>
            <w:div w:id="961226805">
              <w:marLeft w:val="0"/>
              <w:marRight w:val="0"/>
              <w:marTop w:val="0"/>
              <w:marBottom w:val="0"/>
              <w:divBdr>
                <w:top w:val="none" w:sz="0" w:space="0" w:color="auto"/>
                <w:left w:val="none" w:sz="0" w:space="0" w:color="auto"/>
                <w:bottom w:val="none" w:sz="0" w:space="0" w:color="auto"/>
                <w:right w:val="none" w:sz="0" w:space="0" w:color="auto"/>
              </w:divBdr>
              <w:divsChild>
                <w:div w:id="4170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gu.samregion.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11E807E2327191A7180A050495378DA3B4E3D8D3DA29C7B58AC4282676556EDF69DA7B2E5507DEEFFD10840RCJ"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main?base=MOB;n=134762;fld=134;dst=100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33</Pages>
  <Words>8009</Words>
  <Characters>45656</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Славецкий</dc:creator>
  <cp:lastModifiedBy>ЧувУрм</cp:lastModifiedBy>
  <cp:revision>4</cp:revision>
  <dcterms:created xsi:type="dcterms:W3CDTF">2020-11-23T06:35:00Z</dcterms:created>
  <dcterms:modified xsi:type="dcterms:W3CDTF">2020-11-24T05:59:00Z</dcterms:modified>
</cp:coreProperties>
</file>